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50" w:rsidRDefault="00527EB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
    <w:p w:rsidR="00D74850" w:rsidRDefault="00D74850">
      <w:pPr>
        <w:pBdr>
          <w:top w:val="nil"/>
          <w:left w:val="nil"/>
          <w:bottom w:val="nil"/>
          <w:right w:val="nil"/>
          <w:between w:val="nil"/>
        </w:pBdr>
        <w:rPr>
          <w:rFonts w:ascii="Times New Roman" w:eastAsia="Times New Roman" w:hAnsi="Times New Roman" w:cs="Times New Roman"/>
          <w:color w:val="000000"/>
          <w:sz w:val="20"/>
          <w:szCs w:val="20"/>
        </w:rPr>
        <w:sectPr w:rsidR="00D74850">
          <w:footerReference w:type="default" r:id="rId8"/>
          <w:pgSz w:w="11910" w:h="16840"/>
          <w:pgMar w:top="0" w:right="1480" w:bottom="0" w:left="1680" w:header="720" w:footer="720" w:gutter="0"/>
          <w:pgNumType w:start="1"/>
          <w:cols w:space="720"/>
          <w:titlePg/>
        </w:sectPr>
      </w:pPr>
    </w:p>
    <w:p w:rsidR="00D74850" w:rsidRDefault="00527EB0">
      <w:pPr>
        <w:spacing w:line="440" w:lineRule="auto"/>
        <w:ind w:left="1157"/>
        <w:rPr>
          <w:sz w:val="35"/>
          <w:szCs w:val="35"/>
        </w:rPr>
      </w:pPr>
      <w:r>
        <w:rPr>
          <w:color w:val="231F20"/>
          <w:sz w:val="35"/>
          <w:szCs w:val="35"/>
        </w:rPr>
        <w:t>Emmaboda kommun</w:t>
      </w:r>
      <w:r>
        <w:rPr>
          <w:noProof/>
          <w:lang w:bidi="ar-SA"/>
        </w:rPr>
        <w:drawing>
          <wp:anchor distT="0" distB="0" distL="0" distR="0" simplePos="0" relativeHeight="251658240" behindDoc="0" locked="0" layoutInCell="1" hidden="0" allowOverlap="1">
            <wp:simplePos x="0" y="0"/>
            <wp:positionH relativeFrom="column">
              <wp:posOffset>124460</wp:posOffset>
            </wp:positionH>
            <wp:positionV relativeFrom="paragraph">
              <wp:posOffset>78740</wp:posOffset>
            </wp:positionV>
            <wp:extent cx="562457" cy="626338"/>
            <wp:effectExtent l="0" t="0" r="0" b="0"/>
            <wp:wrapNone/>
            <wp:docPr id="2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562457" cy="626338"/>
                    </a:xfrm>
                    <a:prstGeom prst="rect">
                      <a:avLst/>
                    </a:prstGeom>
                    <a:ln/>
                  </pic:spPr>
                </pic:pic>
              </a:graphicData>
            </a:graphic>
          </wp:anchor>
        </w:drawing>
      </w:r>
    </w:p>
    <w:p w:rsidR="00D74850" w:rsidRDefault="00527EB0">
      <w:pPr>
        <w:pBdr>
          <w:top w:val="nil"/>
          <w:left w:val="nil"/>
          <w:bottom w:val="nil"/>
          <w:right w:val="nil"/>
          <w:between w:val="nil"/>
        </w:pBdr>
        <w:ind w:left="1157"/>
        <w:rPr>
          <w:rFonts w:ascii="EB Garamond" w:eastAsia="EB Garamond" w:hAnsi="EB Garamond" w:cs="EB Garamond"/>
          <w:color w:val="231F20"/>
          <w:sz w:val="24"/>
          <w:szCs w:val="24"/>
        </w:rPr>
      </w:pPr>
      <w:r>
        <w:rPr>
          <w:rFonts w:ascii="EB Garamond" w:eastAsia="EB Garamond" w:hAnsi="EB Garamond" w:cs="EB Garamond"/>
          <w:color w:val="231F20"/>
          <w:sz w:val="24"/>
          <w:szCs w:val="24"/>
        </w:rPr>
        <w:t>Bildningsförvaltningen</w:t>
      </w:r>
    </w:p>
    <w:p w:rsidR="00D74850" w:rsidRDefault="00527EB0">
      <w:pPr>
        <w:pBdr>
          <w:top w:val="nil"/>
          <w:left w:val="nil"/>
          <w:bottom w:val="nil"/>
          <w:right w:val="nil"/>
          <w:between w:val="nil"/>
        </w:pBdr>
        <w:spacing w:line="440" w:lineRule="auto"/>
        <w:jc w:val="right"/>
        <w:rPr>
          <w:rFonts w:ascii="Trebuchet MS" w:eastAsia="Trebuchet MS" w:hAnsi="Trebuchet MS" w:cs="Trebuchet MS"/>
          <w:color w:val="000000"/>
          <w:sz w:val="24"/>
          <w:szCs w:val="24"/>
        </w:rPr>
      </w:pPr>
      <w:r>
        <w:br w:type="column"/>
      </w:r>
    </w:p>
    <w:p w:rsidR="00D74850" w:rsidRDefault="00925487">
      <w:pPr>
        <w:pBdr>
          <w:top w:val="nil"/>
          <w:left w:val="nil"/>
          <w:bottom w:val="nil"/>
          <w:right w:val="nil"/>
          <w:between w:val="nil"/>
        </w:pBdr>
        <w:ind w:left="198"/>
        <w:jc w:val="right"/>
        <w:rPr>
          <w:rFonts w:ascii="Trebuchet MS" w:eastAsia="Trebuchet MS" w:hAnsi="Trebuchet MS" w:cs="Trebuchet MS"/>
          <w:color w:val="000000"/>
          <w:sz w:val="24"/>
          <w:szCs w:val="24"/>
        </w:rPr>
        <w:sectPr w:rsidR="00D74850" w:rsidSect="00FA668C">
          <w:type w:val="continuous"/>
          <w:pgSz w:w="11910" w:h="16840"/>
          <w:pgMar w:top="0" w:right="1480" w:bottom="0" w:left="1678" w:header="720" w:footer="720" w:gutter="0"/>
          <w:cols w:num="2" w:space="720" w:equalWidth="0">
            <w:col w:w="2844" w:space="3065"/>
            <w:col w:w="2842" w:space="0"/>
          </w:cols>
        </w:sectPr>
      </w:pPr>
      <w:r>
        <w:rPr>
          <w:rFonts w:ascii="Trebuchet MS" w:eastAsia="Trebuchet MS" w:hAnsi="Trebuchet MS" w:cs="Trebuchet MS"/>
          <w:color w:val="231F20"/>
          <w:sz w:val="24"/>
          <w:szCs w:val="24"/>
        </w:rPr>
        <w:t>2024 09 17</w:t>
      </w:r>
      <w:r w:rsidR="002A3E3B">
        <w:rPr>
          <w:rFonts w:ascii="Trebuchet MS" w:eastAsia="Trebuchet MS" w:hAnsi="Trebuchet MS" w:cs="Trebuchet MS"/>
          <w:color w:val="231F20"/>
          <w:sz w:val="24"/>
          <w:szCs w:val="24"/>
        </w:rPr>
        <w:t xml:space="preserve"> </w:t>
      </w:r>
    </w:p>
    <w:p w:rsidR="00D74850" w:rsidRDefault="00527EB0">
      <w:pPr>
        <w:pBdr>
          <w:top w:val="nil"/>
          <w:left w:val="nil"/>
          <w:bottom w:val="nil"/>
          <w:right w:val="nil"/>
          <w:between w:val="nil"/>
        </w:pBdr>
        <w:rPr>
          <w:rFonts w:ascii="Trebuchet MS" w:eastAsia="Trebuchet MS" w:hAnsi="Trebuchet MS" w:cs="Trebuchet MS"/>
          <w:color w:val="000000"/>
          <w:sz w:val="20"/>
          <w:szCs w:val="20"/>
        </w:rPr>
      </w:pPr>
      <w:r>
        <w:rPr>
          <w:rFonts w:ascii="EB Garamond" w:eastAsia="EB Garamond" w:hAnsi="EB Garamond" w:cs="EB Garamond"/>
          <w:noProof/>
          <w:color w:val="000000"/>
          <w:sz w:val="24"/>
          <w:szCs w:val="24"/>
          <w:lang w:bidi="ar-SA"/>
        </w:rPr>
        <w:drawing>
          <wp:anchor distT="0" distB="0" distL="0" distR="0" simplePos="0" relativeHeight="251659264" behindDoc="0" locked="0" layoutInCell="1" hidden="0" allowOverlap="1">
            <wp:simplePos x="0" y="0"/>
            <wp:positionH relativeFrom="page">
              <wp:posOffset>216001</wp:posOffset>
            </wp:positionH>
            <wp:positionV relativeFrom="page">
              <wp:posOffset>9004</wp:posOffset>
            </wp:positionV>
            <wp:extent cx="354596" cy="10606138"/>
            <wp:effectExtent l="0" t="0" r="0" b="0"/>
            <wp:wrapNone/>
            <wp:docPr id="2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354596" cy="10606138"/>
                    </a:xfrm>
                    <a:prstGeom prst="rect">
                      <a:avLst/>
                    </a:prstGeom>
                    <a:ln/>
                  </pic:spPr>
                </pic:pic>
              </a:graphicData>
            </a:graphic>
          </wp:anchor>
        </w:drawing>
      </w:r>
      <w:r>
        <w:rPr>
          <w:rFonts w:ascii="EB Garamond" w:eastAsia="EB Garamond" w:hAnsi="EB Garamond" w:cs="EB Garamond"/>
          <w:noProof/>
          <w:color w:val="000000"/>
          <w:sz w:val="24"/>
          <w:szCs w:val="24"/>
          <w:lang w:bidi="ar-SA"/>
        </w:rPr>
        <mc:AlternateContent>
          <mc:Choice Requires="wps">
            <w:drawing>
              <wp:anchor distT="0" distB="0" distL="114300" distR="114300" simplePos="0" relativeHeight="251660288" behindDoc="0" locked="0" layoutInCell="1" hidden="0" allowOverlap="1">
                <wp:simplePos x="0" y="0"/>
                <wp:positionH relativeFrom="page">
                  <wp:posOffset>235268</wp:posOffset>
                </wp:positionH>
                <wp:positionV relativeFrom="page">
                  <wp:posOffset>5580698</wp:posOffset>
                </wp:positionV>
                <wp:extent cx="332105" cy="3208655"/>
                <wp:effectExtent l="0" t="0" r="0" b="0"/>
                <wp:wrapNone/>
                <wp:docPr id="22" name="Rektangel 22"/>
                <wp:cNvGraphicFramePr/>
                <a:graphic xmlns:a="http://schemas.openxmlformats.org/drawingml/2006/main">
                  <a:graphicData uri="http://schemas.microsoft.com/office/word/2010/wordprocessingShape">
                    <wps:wsp>
                      <wps:cNvSpPr/>
                      <wps:spPr>
                        <a:xfrm rot="-5400000">
                          <a:off x="3746435" y="3618710"/>
                          <a:ext cx="3199130" cy="322580"/>
                        </a:xfrm>
                        <a:prstGeom prst="rect">
                          <a:avLst/>
                        </a:prstGeom>
                        <a:noFill/>
                        <a:ln>
                          <a:noFill/>
                        </a:ln>
                      </wps:spPr>
                      <wps:txbx>
                        <w:txbxContent>
                          <w:p w:rsidR="00D74850" w:rsidRDefault="00527EB0">
                            <w:pPr>
                              <w:spacing w:before="22"/>
                              <w:ind w:left="20" w:firstLine="20"/>
                              <w:textDirection w:val="btLr"/>
                            </w:pPr>
                            <w:r>
                              <w:rPr>
                                <w:rFonts w:ascii="Trebuchet MS" w:eastAsia="Trebuchet MS" w:hAnsi="Trebuchet MS" w:cs="Trebuchet MS"/>
                                <w:color w:val="FFFFFF"/>
                                <w:sz w:val="40"/>
                              </w:rPr>
                              <w:t>EMMABODA I VÅRA HJÄRTAN</w:t>
                            </w:r>
                          </w:p>
                        </w:txbxContent>
                      </wps:txbx>
                      <wps:bodyPr spcFirstLastPara="1" wrap="square" lIns="0" tIns="0" rIns="0" bIns="0" anchor="t" anchorCtr="0">
                        <a:noAutofit/>
                      </wps:bodyPr>
                    </wps:wsp>
                  </a:graphicData>
                </a:graphic>
              </wp:anchor>
            </w:drawing>
          </mc:Choice>
          <mc:Fallback>
            <w:pict>
              <v:rect id="Rektangel 22" o:spid="_x0000_s1026" style="position:absolute;margin-left:18.55pt;margin-top:439.45pt;width:26.15pt;height:252.65pt;rotation:-90;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" filled="f" stroked="f">
                <v:textbox inset="0,0,0,0">
                  <w:txbxContent>
                    <w:p w:rsidR="00D74850" w:rsidRDefault="00527EB0">
                      <w:pPr>
                        <w:spacing w:before="22"/>
                        <w:ind w:left="20" w:firstLine="20"/>
                        <w:textDirection w:val="btLr"/>
                      </w:pPr>
                      <w:r>
                        <w:rPr>
                          <w:rFonts w:ascii="Trebuchet MS" w:eastAsia="Trebuchet MS" w:hAnsi="Trebuchet MS" w:cs="Trebuchet MS"/>
                          <w:color w:val="FFFFFF"/>
                          <w:sz w:val="40"/>
                        </w:rPr>
                        <w:t>EMMABODA I VÅRA HJÄRTAN</w:t>
                      </w:r>
                    </w:p>
                  </w:txbxContent>
                </v:textbox>
                <w10:wrap anchorx="page" anchory="page"/>
              </v:rect>
            </w:pict>
          </mc:Fallback>
        </mc:AlternateContent>
      </w: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20"/>
          <w:szCs w:val="20"/>
        </w:rPr>
      </w:pPr>
    </w:p>
    <w:p w:rsidR="00D74850" w:rsidRDefault="00D74850">
      <w:pPr>
        <w:pBdr>
          <w:top w:val="nil"/>
          <w:left w:val="nil"/>
          <w:bottom w:val="nil"/>
          <w:right w:val="nil"/>
          <w:between w:val="nil"/>
        </w:pBdr>
        <w:rPr>
          <w:rFonts w:ascii="Trebuchet MS" w:eastAsia="Trebuchet MS" w:hAnsi="Trebuchet MS" w:cs="Trebuchet MS"/>
          <w:color w:val="000000"/>
          <w:sz w:val="16"/>
          <w:szCs w:val="16"/>
        </w:rPr>
      </w:pPr>
    </w:p>
    <w:p w:rsidR="00D74850" w:rsidRDefault="00527EB0">
      <w:pPr>
        <w:spacing w:line="276" w:lineRule="auto"/>
        <w:ind w:left="297" w:right="497"/>
        <w:jc w:val="both"/>
        <w:rPr>
          <w:rFonts w:ascii="Trebuchet MS" w:eastAsia="Trebuchet MS" w:hAnsi="Trebuchet MS" w:cs="Trebuchet MS"/>
          <w:b/>
          <w:sz w:val="72"/>
          <w:szCs w:val="72"/>
        </w:rPr>
      </w:pPr>
      <w:r>
        <w:rPr>
          <w:rFonts w:ascii="Trebuchet MS" w:eastAsia="Trebuchet MS" w:hAnsi="Trebuchet MS" w:cs="Trebuchet MS"/>
          <w:b/>
          <w:color w:val="231F20"/>
          <w:sz w:val="72"/>
          <w:szCs w:val="72"/>
        </w:rPr>
        <w:t>PLAN MOT KRÄNKANDE BEHANDLING</w:t>
      </w:r>
    </w:p>
    <w:p w:rsidR="00D74850" w:rsidRDefault="00D74850">
      <w:pPr>
        <w:spacing w:line="276" w:lineRule="auto"/>
        <w:ind w:left="297" w:right="497"/>
        <w:jc w:val="both"/>
        <w:rPr>
          <w:rFonts w:ascii="Trebuchet MS" w:eastAsia="Trebuchet MS" w:hAnsi="Trebuchet MS" w:cs="Trebuchet MS"/>
          <w:color w:val="231F20"/>
          <w:sz w:val="40"/>
          <w:szCs w:val="40"/>
        </w:rPr>
      </w:pPr>
    </w:p>
    <w:p w:rsidR="00D74850" w:rsidRDefault="00527EB0">
      <w:pPr>
        <w:spacing w:line="276" w:lineRule="auto"/>
        <w:ind w:left="297" w:right="497"/>
        <w:jc w:val="both"/>
        <w:rPr>
          <w:rFonts w:ascii="Trebuchet MS" w:eastAsia="Trebuchet MS" w:hAnsi="Trebuchet MS" w:cs="Trebuchet MS"/>
          <w:sz w:val="40"/>
          <w:szCs w:val="40"/>
        </w:rPr>
      </w:pPr>
      <w:r>
        <w:rPr>
          <w:rFonts w:ascii="Trebuchet MS" w:eastAsia="Trebuchet MS" w:hAnsi="Trebuchet MS" w:cs="Trebuchet MS"/>
          <w:color w:val="231F20"/>
          <w:sz w:val="40"/>
          <w:szCs w:val="40"/>
        </w:rPr>
        <w:t xml:space="preserve">Alla barn och elever ska känna sig trygga och bemötas och behandlas med respekt. </w:t>
      </w:r>
    </w:p>
    <w:p w:rsidR="00D74850" w:rsidRDefault="00D74850">
      <w:pPr>
        <w:pBdr>
          <w:top w:val="nil"/>
          <w:left w:val="nil"/>
          <w:bottom w:val="nil"/>
          <w:right w:val="nil"/>
          <w:between w:val="nil"/>
        </w:pBdr>
        <w:rPr>
          <w:rFonts w:ascii="Trebuchet MS" w:eastAsia="Trebuchet MS" w:hAnsi="Trebuchet MS" w:cs="Trebuchet MS"/>
          <w:color w:val="000000"/>
          <w:sz w:val="70"/>
          <w:szCs w:val="70"/>
        </w:rPr>
      </w:pPr>
    </w:p>
    <w:p w:rsidR="00D74850" w:rsidRDefault="00D74850">
      <w:pPr>
        <w:pBdr>
          <w:top w:val="nil"/>
          <w:left w:val="nil"/>
          <w:bottom w:val="nil"/>
          <w:right w:val="nil"/>
          <w:between w:val="nil"/>
        </w:pBdr>
        <w:rPr>
          <w:rFonts w:ascii="Trebuchet MS" w:eastAsia="Trebuchet MS" w:hAnsi="Trebuchet MS" w:cs="Trebuchet MS"/>
          <w:color w:val="000000"/>
          <w:sz w:val="70"/>
          <w:szCs w:val="70"/>
        </w:rPr>
      </w:pPr>
    </w:p>
    <w:p w:rsidR="00D74850" w:rsidRDefault="00D74850">
      <w:pPr>
        <w:pBdr>
          <w:top w:val="nil"/>
          <w:left w:val="nil"/>
          <w:bottom w:val="nil"/>
          <w:right w:val="nil"/>
          <w:between w:val="nil"/>
        </w:pBdr>
        <w:rPr>
          <w:rFonts w:ascii="Trebuchet MS" w:eastAsia="Trebuchet MS" w:hAnsi="Trebuchet MS" w:cs="Trebuchet MS"/>
          <w:color w:val="000000"/>
          <w:sz w:val="103"/>
          <w:szCs w:val="103"/>
        </w:rPr>
      </w:pPr>
    </w:p>
    <w:p w:rsidR="00D74850" w:rsidRDefault="00527EB0">
      <w:pPr>
        <w:ind w:left="284"/>
        <w:rPr>
          <w:rFonts w:ascii="Trebuchet MS" w:eastAsia="Trebuchet MS" w:hAnsi="Trebuchet MS" w:cs="Trebuchet MS"/>
          <w:sz w:val="36"/>
          <w:szCs w:val="36"/>
        </w:rPr>
      </w:pPr>
      <w:r>
        <w:rPr>
          <w:rFonts w:ascii="Trebuchet MS" w:eastAsia="Trebuchet MS" w:hAnsi="Trebuchet MS" w:cs="Trebuchet MS"/>
          <w:sz w:val="36"/>
          <w:szCs w:val="36"/>
        </w:rPr>
        <w:t xml:space="preserve">Enhet: </w:t>
      </w:r>
      <w:r>
        <w:rPr>
          <w:noProof/>
          <w:lang w:bidi="ar-SA"/>
        </w:rPr>
        <mc:AlternateContent>
          <mc:Choice Requires="wps">
            <w:drawing>
              <wp:anchor distT="0" distB="0" distL="114300" distR="114300" simplePos="0" relativeHeight="251661312" behindDoc="0" locked="0" layoutInCell="1" hidden="0" allowOverlap="1">
                <wp:simplePos x="0" y="0"/>
                <wp:positionH relativeFrom="column">
                  <wp:posOffset>1155700</wp:posOffset>
                </wp:positionH>
                <wp:positionV relativeFrom="paragraph">
                  <wp:posOffset>0</wp:posOffset>
                </wp:positionV>
                <wp:extent cx="3969385" cy="358775"/>
                <wp:effectExtent l="0" t="0" r="0" b="0"/>
                <wp:wrapSquare wrapText="bothSides" distT="0" distB="0" distL="114300" distR="114300"/>
                <wp:docPr id="23" name="Rektangel 23"/>
                <wp:cNvGraphicFramePr/>
                <a:graphic xmlns:a="http://schemas.openxmlformats.org/drawingml/2006/main">
                  <a:graphicData uri="http://schemas.microsoft.com/office/word/2010/wordprocessingShape">
                    <wps:wsp>
                      <wps:cNvSpPr/>
                      <wps:spPr>
                        <a:xfrm>
                          <a:off x="3366070" y="3605375"/>
                          <a:ext cx="3959860" cy="3492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D74850" w:rsidRDefault="00527EB0">
                            <w:pPr>
                              <w:textDirection w:val="btLr"/>
                            </w:pPr>
                            <w:r>
                              <w:rPr>
                                <w:rFonts w:ascii="EB Garamond" w:eastAsia="EB Garamond" w:hAnsi="EB Garamond" w:cs="EB Garamond"/>
                                <w:color w:val="000000"/>
                              </w:rPr>
                              <w:t>Bjurbäckensförskola Lilla Sidan</w:t>
                            </w:r>
                          </w:p>
                        </w:txbxContent>
                      </wps:txbx>
                      <wps:bodyPr spcFirstLastPara="1" wrap="square" lIns="91425" tIns="45700" rIns="91425" bIns="45700" anchor="t" anchorCtr="0">
                        <a:noAutofit/>
                      </wps:bodyPr>
                    </wps:wsp>
                  </a:graphicData>
                </a:graphic>
              </wp:anchor>
            </w:drawing>
          </mc:Choice>
          <mc:Fallback>
            <w:pict>
              <v:rect id="Rektangel 23" o:spid="_x0000_s1027" style="position:absolute;left:0;text-align:left;margin-left:91pt;margin-top:0;width:312.5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" fillcolor="#f2f2f2">
                <v:fill color2="#f2f2f2" focus="100%" type="gradient">
                  <o:fill v:ext="view" type="gradientUnscaled"/>
                </v:fill>
                <v:stroke startarrowwidth="narrow" startarrowlength="short" endarrowwidth="narrow" endarrowlength="short"/>
                <v:textbox inset="2.53958mm,1.2694mm,2.53958mm,1.2694mm">
                  <w:txbxContent>
                    <w:p w:rsidR="00D74850" w:rsidRDefault="00527EB0">
                      <w:pPr>
                        <w:textDirection w:val="btLr"/>
                      </w:pPr>
                      <w:r>
                        <w:rPr>
                          <w:rFonts w:ascii="EB Garamond" w:eastAsia="EB Garamond" w:hAnsi="EB Garamond" w:cs="EB Garamond"/>
                          <w:color w:val="000000"/>
                        </w:rPr>
                        <w:t>Bjurbäckensförskola Lilla Sidan</w:t>
                      </w:r>
                    </w:p>
                  </w:txbxContent>
                </v:textbox>
                <w10:wrap type="square"/>
              </v:rect>
            </w:pict>
          </mc:Fallback>
        </mc:AlternateContent>
      </w:r>
    </w:p>
    <w:p w:rsidR="00D74850" w:rsidRDefault="00D74850">
      <w:pPr>
        <w:pBdr>
          <w:top w:val="nil"/>
          <w:left w:val="nil"/>
          <w:bottom w:val="nil"/>
          <w:right w:val="nil"/>
          <w:between w:val="nil"/>
        </w:pBdr>
        <w:rPr>
          <w:rFonts w:ascii="Trebuchet MS" w:eastAsia="Trebuchet MS" w:hAnsi="Trebuchet MS" w:cs="Trebuchet MS"/>
          <w:color w:val="000000"/>
          <w:sz w:val="42"/>
          <w:szCs w:val="42"/>
        </w:rPr>
      </w:pPr>
    </w:p>
    <w:p w:rsidR="00D74850" w:rsidRDefault="00D74850">
      <w:pPr>
        <w:pBdr>
          <w:top w:val="nil"/>
          <w:left w:val="nil"/>
          <w:bottom w:val="nil"/>
          <w:right w:val="nil"/>
          <w:between w:val="nil"/>
        </w:pBdr>
        <w:rPr>
          <w:rFonts w:ascii="Trebuchet MS" w:eastAsia="Trebuchet MS" w:hAnsi="Trebuchet MS" w:cs="Trebuchet MS"/>
          <w:color w:val="000000"/>
          <w:sz w:val="58"/>
          <w:szCs w:val="58"/>
        </w:rPr>
      </w:pPr>
    </w:p>
    <w:p w:rsidR="00D74850" w:rsidRDefault="00527EB0">
      <w:pPr>
        <w:ind w:left="297"/>
        <w:rPr>
          <w:rFonts w:ascii="Trebuchet MS" w:eastAsia="Trebuchet MS" w:hAnsi="Trebuchet MS" w:cs="Trebuchet MS"/>
          <w:sz w:val="36"/>
          <w:szCs w:val="36"/>
        </w:rPr>
        <w:sectPr w:rsidR="00D74850">
          <w:type w:val="continuous"/>
          <w:pgSz w:w="11910" w:h="16840"/>
          <w:pgMar w:top="0" w:right="1480" w:bottom="0" w:left="1680" w:header="720" w:footer="720" w:gutter="0"/>
          <w:cols w:space="720"/>
        </w:sectPr>
      </w:pPr>
      <w:r>
        <w:rPr>
          <w:rFonts w:ascii="Trebuchet MS" w:eastAsia="Trebuchet MS" w:hAnsi="Trebuchet MS" w:cs="Trebuchet MS"/>
          <w:color w:val="231F20"/>
          <w:sz w:val="36"/>
          <w:szCs w:val="36"/>
        </w:rPr>
        <w:t>Läsåret:</w:t>
      </w:r>
      <w:r>
        <w:rPr>
          <w:noProof/>
          <w:lang w:bidi="ar-SA"/>
        </w:rPr>
        <mc:AlternateContent>
          <mc:Choice Requires="wps">
            <w:drawing>
              <wp:anchor distT="0" distB="0" distL="114300" distR="114300" simplePos="0" relativeHeight="251662336" behindDoc="0" locked="0" layoutInCell="1" hidden="0" allowOverlap="1">
                <wp:simplePos x="0" y="0"/>
                <wp:positionH relativeFrom="column">
                  <wp:posOffset>1155700</wp:posOffset>
                </wp:positionH>
                <wp:positionV relativeFrom="paragraph">
                  <wp:posOffset>0</wp:posOffset>
                </wp:positionV>
                <wp:extent cx="3969525" cy="358775"/>
                <wp:effectExtent l="0" t="0" r="0" b="0"/>
                <wp:wrapSquare wrapText="bothSides" distT="0" distB="0" distL="114300" distR="114300"/>
                <wp:docPr id="19" name="Rektangel 19"/>
                <wp:cNvGraphicFramePr/>
                <a:graphic xmlns:a="http://schemas.openxmlformats.org/drawingml/2006/main">
                  <a:graphicData uri="http://schemas.microsoft.com/office/word/2010/wordprocessingShape">
                    <wps:wsp>
                      <wps:cNvSpPr/>
                      <wps:spPr>
                        <a:xfrm>
                          <a:off x="3366000" y="3605375"/>
                          <a:ext cx="3960000" cy="3492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D74850" w:rsidRDefault="00CE56DE">
                            <w:pPr>
                              <w:textDirection w:val="btLr"/>
                            </w:pPr>
                            <w:r>
                              <w:rPr>
                                <w:rFonts w:ascii="EB Garamond" w:eastAsia="EB Garamond" w:hAnsi="EB Garamond" w:cs="EB Garamond"/>
                                <w:color w:val="000000"/>
                              </w:rPr>
                              <w:t>2024-2025</w:t>
                            </w:r>
                          </w:p>
                        </w:txbxContent>
                      </wps:txbx>
                      <wps:bodyPr spcFirstLastPara="1" wrap="square" lIns="91425" tIns="45700" rIns="91425" bIns="45700" anchor="t" anchorCtr="0">
                        <a:noAutofit/>
                      </wps:bodyPr>
                    </wps:wsp>
                  </a:graphicData>
                </a:graphic>
              </wp:anchor>
            </w:drawing>
          </mc:Choice>
          <mc:Fallback>
            <w:pict>
              <v:rect id="Rektangel 19" o:spid="_x0000_s1028" style="position:absolute;left:0;text-align:left;margin-left:91pt;margin-top:0;width:312.55pt;height:2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" fillcolor="#f2f2f2">
                <v:fill color2="#f2f2f2" focus="100%" type="gradient">
                  <o:fill v:ext="view" type="gradientUnscaled"/>
                </v:fill>
                <v:stroke startarrowwidth="narrow" startarrowlength="short" endarrowwidth="narrow" endarrowlength="short"/>
                <v:textbox inset="2.53958mm,1.2694mm,2.53958mm,1.2694mm">
                  <w:txbxContent>
                    <w:p w:rsidR="00D74850" w:rsidRDefault="00CE56DE">
                      <w:pPr>
                        <w:textDirection w:val="btLr"/>
                      </w:pPr>
                      <w:r>
                        <w:rPr>
                          <w:rFonts w:ascii="EB Garamond" w:eastAsia="EB Garamond" w:hAnsi="EB Garamond" w:cs="EB Garamond"/>
                          <w:color w:val="000000"/>
                        </w:rPr>
                        <w:t>2024-2025</w:t>
                      </w:r>
                    </w:p>
                  </w:txbxContent>
                </v:textbox>
                <w10:wrap type="square"/>
              </v:rect>
            </w:pict>
          </mc:Fallback>
        </mc:AlternateContent>
      </w:r>
    </w:p>
    <w:p w:rsidR="00D74850" w:rsidRDefault="00D74850">
      <w:pPr>
        <w:rPr>
          <w:rFonts w:ascii="Trebuchet MS" w:eastAsia="Trebuchet MS" w:hAnsi="Trebuchet MS" w:cs="Trebuchet MS"/>
          <w:sz w:val="15"/>
          <w:szCs w:val="15"/>
        </w:rPr>
      </w:pPr>
    </w:p>
    <w:p w:rsidR="00D74850" w:rsidRDefault="00527EB0">
      <w:pPr>
        <w:keepNext/>
        <w:keepLines/>
        <w:widowControl/>
        <w:pBdr>
          <w:top w:val="nil"/>
          <w:left w:val="nil"/>
          <w:bottom w:val="nil"/>
          <w:right w:val="nil"/>
          <w:between w:val="nil"/>
        </w:pBdr>
        <w:spacing w:before="240" w:line="276" w:lineRule="auto"/>
        <w:rPr>
          <w:rFonts w:ascii="Cambria" w:eastAsia="Cambria" w:hAnsi="Cambria" w:cs="Cambria"/>
          <w:b/>
          <w:color w:val="366091"/>
          <w:sz w:val="32"/>
          <w:szCs w:val="32"/>
        </w:rPr>
      </w:pPr>
      <w:r>
        <w:rPr>
          <w:rFonts w:ascii="Cambria" w:eastAsia="Cambria" w:hAnsi="Cambria" w:cs="Cambria"/>
          <w:b/>
          <w:color w:val="366091"/>
          <w:sz w:val="32"/>
          <w:szCs w:val="32"/>
        </w:rPr>
        <w:t>Innehåll</w:t>
      </w:r>
    </w:p>
    <w:p w:rsidR="00D74850" w:rsidRDefault="00527EB0">
      <w:pPr>
        <w:pBdr>
          <w:top w:val="nil"/>
          <w:left w:val="nil"/>
          <w:bottom w:val="nil"/>
          <w:right w:val="nil"/>
          <w:between w:val="nil"/>
        </w:pBdr>
        <w:spacing w:line="276" w:lineRule="auto"/>
        <w:rPr>
          <w:rFonts w:ascii="EB Garamond" w:eastAsia="EB Garamond" w:hAnsi="EB Garamond" w:cs="EB Garamond"/>
          <w:b/>
          <w:color w:val="000000"/>
        </w:rPr>
      </w:pPr>
      <w:r>
        <w:rPr>
          <w:rFonts w:ascii="EB Garamond" w:eastAsia="EB Garamond" w:hAnsi="EB Garamond" w:cs="EB Garamond"/>
          <w:b/>
          <w:color w:val="000000"/>
        </w:rPr>
        <w:br/>
      </w:r>
    </w:p>
    <w:sdt>
      <w:sdtPr>
        <w:id w:val="1858699278"/>
        <w:docPartObj>
          <w:docPartGallery w:val="Table of Contents"/>
          <w:docPartUnique/>
        </w:docPartObj>
      </w:sdtPr>
      <w:sdtEndPr/>
      <w:sdtContent>
        <w:p w:rsidR="00D74850" w:rsidRDefault="00527EB0">
          <w:pPr>
            <w:pBdr>
              <w:top w:val="nil"/>
              <w:left w:val="nil"/>
              <w:bottom w:val="nil"/>
              <w:right w:val="nil"/>
              <w:between w:val="nil"/>
            </w:pBdr>
            <w:tabs>
              <w:tab w:val="right" w:pos="8740"/>
            </w:tabs>
            <w:spacing w:after="100" w:line="276" w:lineRule="auto"/>
            <w:rPr>
              <w:rFonts w:ascii="EB Garamond" w:eastAsia="EB Garamond" w:hAnsi="EB Garamond" w:cs="EB Garamond"/>
              <w:b/>
              <w:color w:val="000000"/>
            </w:rPr>
          </w:pPr>
          <w:r>
            <w:fldChar w:fldCharType="begin"/>
          </w:r>
          <w:r>
            <w:instrText xml:space="preserve"> TOC \h \u \z </w:instrText>
          </w:r>
          <w:r>
            <w:fldChar w:fldCharType="separate"/>
          </w:r>
        </w:p>
        <w:p w:rsidR="00D74850" w:rsidRDefault="00C54541">
          <w:pPr>
            <w:pBdr>
              <w:top w:val="nil"/>
              <w:left w:val="nil"/>
              <w:bottom w:val="nil"/>
              <w:right w:val="nil"/>
              <w:between w:val="nil"/>
            </w:pBdr>
            <w:tabs>
              <w:tab w:val="right" w:pos="8740"/>
            </w:tabs>
            <w:spacing w:after="100"/>
            <w:rPr>
              <w:rFonts w:ascii="Calibri" w:eastAsia="Calibri" w:hAnsi="Calibri" w:cs="Calibri"/>
              <w:color w:val="000000"/>
            </w:rPr>
          </w:pPr>
          <w:hyperlink w:anchor="_heading=h.gjdgxs">
            <w:r w:rsidR="00527EB0">
              <w:rPr>
                <w:rFonts w:ascii="EB Garamond" w:eastAsia="EB Garamond" w:hAnsi="EB Garamond" w:cs="EB Garamond"/>
                <w:b/>
                <w:color w:val="000000"/>
              </w:rPr>
              <w:t>Plan mot diskriminering och kränkande behandling</w:t>
            </w:r>
            <w:r w:rsidR="00527EB0">
              <w:rPr>
                <w:rFonts w:ascii="EB Garamond" w:eastAsia="EB Garamond" w:hAnsi="EB Garamond" w:cs="EB Garamond"/>
                <w:b/>
                <w:color w:val="000000"/>
              </w:rPr>
              <w:tab/>
              <w:t>3</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0j0zll">
            <w:r w:rsidR="00527EB0">
              <w:rPr>
                <w:rFonts w:ascii="EB Garamond" w:eastAsia="EB Garamond" w:hAnsi="EB Garamond" w:cs="EB Garamond"/>
                <w:color w:val="000000"/>
              </w:rPr>
              <w:t>Syfte</w:t>
            </w:r>
            <w:r w:rsidR="00527EB0">
              <w:rPr>
                <w:rFonts w:ascii="EB Garamond" w:eastAsia="EB Garamond" w:hAnsi="EB Garamond" w:cs="EB Garamond"/>
                <w:color w:val="000000"/>
              </w:rPr>
              <w:tab/>
              <w:t>3</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fob9te">
            <w:r w:rsidR="00527EB0">
              <w:rPr>
                <w:rFonts w:ascii="EB Garamond" w:eastAsia="EB Garamond" w:hAnsi="EB Garamond" w:cs="EB Garamond"/>
                <w:color w:val="000000"/>
              </w:rPr>
              <w:t>Bakgrund</w:t>
            </w:r>
            <w:r w:rsidR="00527EB0">
              <w:rPr>
                <w:rFonts w:ascii="EB Garamond" w:eastAsia="EB Garamond" w:hAnsi="EB Garamond" w:cs="EB Garamond"/>
                <w:color w:val="000000"/>
              </w:rPr>
              <w:tab/>
              <w:t>3</w:t>
            </w:r>
          </w:hyperlink>
          <w:r w:rsidR="00527EB0">
            <w:rPr>
              <w:rFonts w:ascii="EB Garamond" w:eastAsia="EB Garamond" w:hAnsi="EB Garamond" w:cs="EB Garamond"/>
              <w:color w:val="0000FF"/>
              <w:u w:val="single"/>
            </w:rPr>
            <w:br/>
          </w:r>
        </w:p>
        <w:p w:rsidR="00D74850" w:rsidRDefault="00C54541">
          <w:pPr>
            <w:pBdr>
              <w:top w:val="nil"/>
              <w:left w:val="nil"/>
              <w:bottom w:val="nil"/>
              <w:right w:val="nil"/>
              <w:between w:val="nil"/>
            </w:pBdr>
            <w:tabs>
              <w:tab w:val="right" w:pos="8740"/>
            </w:tabs>
            <w:spacing w:after="100"/>
            <w:rPr>
              <w:rFonts w:ascii="Calibri" w:eastAsia="Calibri" w:hAnsi="Calibri" w:cs="Calibri"/>
              <w:color w:val="000000"/>
            </w:rPr>
          </w:pPr>
          <w:hyperlink w:anchor="_heading=h.3znysh7">
            <w:r w:rsidR="00527EB0">
              <w:rPr>
                <w:rFonts w:ascii="EB Garamond" w:eastAsia="EB Garamond" w:hAnsi="EB Garamond" w:cs="EB Garamond"/>
                <w:b/>
                <w:color w:val="000000"/>
              </w:rPr>
              <w:t>Kartlägg, analysera, åtgärda och följ upp efter följande modell</w:t>
            </w:r>
            <w:r w:rsidR="00527EB0">
              <w:rPr>
                <w:rFonts w:ascii="EB Garamond" w:eastAsia="EB Garamond" w:hAnsi="EB Garamond" w:cs="EB Garamond"/>
                <w:b/>
                <w:color w:val="000000"/>
              </w:rPr>
              <w:tab/>
              <w:t>4</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et92p0">
            <w:r w:rsidR="00527EB0">
              <w:rPr>
                <w:rFonts w:ascii="EB Garamond" w:eastAsia="EB Garamond" w:hAnsi="EB Garamond" w:cs="EB Garamond"/>
                <w:color w:val="000000"/>
              </w:rPr>
              <w:t>Uppföljning och utvärdering</w:t>
            </w:r>
            <w:r w:rsidR="00527EB0">
              <w:rPr>
                <w:rFonts w:ascii="EB Garamond" w:eastAsia="EB Garamond" w:hAnsi="EB Garamond" w:cs="EB Garamond"/>
                <w:color w:val="000000"/>
              </w:rPr>
              <w:tab/>
              <w:t>4</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tyjcwt">
            <w:r w:rsidR="00527EB0">
              <w:rPr>
                <w:rFonts w:ascii="EB Garamond" w:eastAsia="EB Garamond" w:hAnsi="EB Garamond" w:cs="EB Garamond"/>
                <w:color w:val="000000"/>
              </w:rPr>
              <w:t>Främjande arbete</w:t>
            </w:r>
            <w:r w:rsidR="00527EB0">
              <w:rPr>
                <w:rFonts w:ascii="EB Garamond" w:eastAsia="EB Garamond" w:hAnsi="EB Garamond" w:cs="EB Garamond"/>
                <w:color w:val="000000"/>
              </w:rPr>
              <w:tab/>
              <w:t>4</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t3h5sf">
            <w:r w:rsidR="00527EB0">
              <w:rPr>
                <w:rFonts w:ascii="EB Garamond" w:eastAsia="EB Garamond" w:hAnsi="EB Garamond" w:cs="EB Garamond"/>
                <w:color w:val="000000"/>
              </w:rPr>
              <w:t>Kartlägg och undersök risker för kränkningar</w:t>
            </w:r>
            <w:r w:rsidR="00527EB0">
              <w:rPr>
                <w:rFonts w:ascii="EB Garamond" w:eastAsia="EB Garamond" w:hAnsi="EB Garamond" w:cs="EB Garamond"/>
                <w:color w:val="000000"/>
              </w:rPr>
              <w:tab/>
              <w:t>4</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4d34og8">
            <w:r w:rsidR="00527EB0">
              <w:rPr>
                <w:rFonts w:ascii="EB Garamond" w:eastAsia="EB Garamond" w:hAnsi="EB Garamond" w:cs="EB Garamond"/>
                <w:color w:val="000000"/>
              </w:rPr>
              <w:t>Analys av orsakerna till riskerna</w:t>
            </w:r>
            <w:r w:rsidR="00527EB0">
              <w:rPr>
                <w:rFonts w:ascii="EB Garamond" w:eastAsia="EB Garamond" w:hAnsi="EB Garamond" w:cs="EB Garamond"/>
                <w:color w:val="000000"/>
              </w:rPr>
              <w:tab/>
              <w:t>5</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s8eyo1">
            <w:r w:rsidR="00527EB0">
              <w:rPr>
                <w:rFonts w:ascii="EB Garamond" w:eastAsia="EB Garamond" w:hAnsi="EB Garamond" w:cs="EB Garamond"/>
                <w:color w:val="000000"/>
              </w:rPr>
              <w:t>Upprätta åtgärder</w:t>
            </w:r>
            <w:r w:rsidR="00527EB0">
              <w:rPr>
                <w:rFonts w:ascii="EB Garamond" w:eastAsia="EB Garamond" w:hAnsi="EB Garamond" w:cs="EB Garamond"/>
                <w:color w:val="000000"/>
              </w:rPr>
              <w:tab/>
              <w:t>5</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7dp8vu">
            <w:r w:rsidR="00527EB0">
              <w:rPr>
                <w:rFonts w:ascii="EB Garamond" w:eastAsia="EB Garamond" w:hAnsi="EB Garamond" w:cs="EB Garamond"/>
                <w:color w:val="000000"/>
              </w:rPr>
              <w:t>Så här gör vi planen känd</w:t>
            </w:r>
            <w:r w:rsidR="00527EB0">
              <w:rPr>
                <w:rFonts w:ascii="EB Garamond" w:eastAsia="EB Garamond" w:hAnsi="EB Garamond" w:cs="EB Garamond"/>
                <w:color w:val="000000"/>
              </w:rPr>
              <w:tab/>
              <w:t>5</w:t>
            </w:r>
          </w:hyperlink>
          <w:r w:rsidR="00527EB0">
            <w:rPr>
              <w:rFonts w:ascii="EB Garamond" w:eastAsia="EB Garamond" w:hAnsi="EB Garamond" w:cs="EB Garamond"/>
              <w:color w:val="0000FF"/>
              <w:u w:val="single"/>
            </w:rPr>
            <w:br/>
          </w:r>
        </w:p>
        <w:p w:rsidR="00D74850" w:rsidRDefault="00C54541">
          <w:pPr>
            <w:pBdr>
              <w:top w:val="nil"/>
              <w:left w:val="nil"/>
              <w:bottom w:val="nil"/>
              <w:right w:val="nil"/>
              <w:between w:val="nil"/>
            </w:pBdr>
            <w:tabs>
              <w:tab w:val="right" w:pos="8740"/>
            </w:tabs>
            <w:spacing w:after="100"/>
            <w:rPr>
              <w:rFonts w:ascii="Calibri" w:eastAsia="Calibri" w:hAnsi="Calibri" w:cs="Calibri"/>
              <w:color w:val="000000"/>
            </w:rPr>
          </w:pPr>
          <w:hyperlink w:anchor="_heading=h.3rdcrjn">
            <w:r w:rsidR="00527EB0">
              <w:rPr>
                <w:rFonts w:ascii="EB Garamond" w:eastAsia="EB Garamond" w:hAnsi="EB Garamond" w:cs="EB Garamond"/>
                <w:b/>
                <w:color w:val="000000"/>
              </w:rPr>
              <w:t>Vad gör vi om något händer?</w:t>
            </w:r>
            <w:r w:rsidR="00527EB0">
              <w:rPr>
                <w:rFonts w:ascii="EB Garamond" w:eastAsia="EB Garamond" w:hAnsi="EB Garamond" w:cs="EB Garamond"/>
                <w:b/>
                <w:color w:val="000000"/>
              </w:rPr>
              <w:tab/>
              <w:t>6</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6in1rg">
            <w:r w:rsidR="00527EB0">
              <w:rPr>
                <w:rFonts w:ascii="EB Garamond" w:eastAsia="EB Garamond" w:hAnsi="EB Garamond" w:cs="EB Garamond"/>
                <w:color w:val="000000"/>
              </w:rPr>
              <w:t>Anmälningsskyldighet</w:t>
            </w:r>
            <w:r w:rsidR="00527EB0">
              <w:rPr>
                <w:rFonts w:ascii="EB Garamond" w:eastAsia="EB Garamond" w:hAnsi="EB Garamond" w:cs="EB Garamond"/>
                <w:color w:val="000000"/>
              </w:rPr>
              <w:tab/>
              <w:t>6</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lnxbz9">
            <w:r w:rsidR="00527EB0">
              <w:rPr>
                <w:rFonts w:ascii="EB Garamond" w:eastAsia="EB Garamond" w:hAnsi="EB Garamond" w:cs="EB Garamond"/>
                <w:color w:val="000000"/>
              </w:rPr>
              <w:t>Arbetsgång vid kränkande behandling</w:t>
            </w:r>
            <w:r w:rsidR="00527EB0">
              <w:rPr>
                <w:rFonts w:ascii="EB Garamond" w:eastAsia="EB Garamond" w:hAnsi="EB Garamond" w:cs="EB Garamond"/>
                <w:color w:val="000000"/>
              </w:rPr>
              <w:tab/>
              <w:t>6</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5nkun2">
            <w:r w:rsidR="00527EB0">
              <w:rPr>
                <w:rFonts w:ascii="EB Garamond" w:eastAsia="EB Garamond" w:hAnsi="EB Garamond" w:cs="EB Garamond"/>
                <w:color w:val="000000"/>
              </w:rPr>
              <w:t xml:space="preserve">Rutin för hur vårdnadshavare/barn/elev går tillväga för att rapportera när ett </w:t>
            </w:r>
            <w:r w:rsidR="00527EB0">
              <w:rPr>
                <w:rFonts w:ascii="EB Garamond" w:eastAsia="EB Garamond" w:hAnsi="EB Garamond" w:cs="EB Garamond"/>
                <w:color w:val="000000"/>
              </w:rPr>
              <w:br/>
              <w:t>barn/elev upplever eller får kännedom om kränkande behandling</w:t>
            </w:r>
            <w:r w:rsidR="00527EB0">
              <w:rPr>
                <w:rFonts w:ascii="EB Garamond" w:eastAsia="EB Garamond" w:hAnsi="EB Garamond" w:cs="EB Garamond"/>
                <w:color w:val="000000"/>
              </w:rPr>
              <w:tab/>
              <w:t>7</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1ksv4uv">
            <w:r w:rsidR="00527EB0">
              <w:rPr>
                <w:rFonts w:ascii="EB Garamond" w:eastAsia="EB Garamond" w:hAnsi="EB Garamond" w:cs="EB Garamond"/>
                <w:color w:val="000000"/>
              </w:rPr>
              <w:t>Synpunkter och klagomål</w:t>
            </w:r>
            <w:r w:rsidR="00527EB0">
              <w:rPr>
                <w:rFonts w:ascii="EB Garamond" w:eastAsia="EB Garamond" w:hAnsi="EB Garamond" w:cs="EB Garamond"/>
                <w:color w:val="000000"/>
              </w:rPr>
              <w:tab/>
              <w:t>7</w:t>
            </w:r>
          </w:hyperlink>
          <w:r w:rsidR="00527EB0">
            <w:rPr>
              <w:rFonts w:ascii="EB Garamond" w:eastAsia="EB Garamond" w:hAnsi="EB Garamond" w:cs="EB Garamond"/>
              <w:color w:val="0000FF"/>
              <w:u w:val="single"/>
            </w:rPr>
            <w:br/>
          </w:r>
        </w:p>
        <w:p w:rsidR="00D74850" w:rsidRDefault="00C54541">
          <w:pPr>
            <w:pBdr>
              <w:top w:val="nil"/>
              <w:left w:val="nil"/>
              <w:bottom w:val="nil"/>
              <w:right w:val="nil"/>
              <w:between w:val="nil"/>
            </w:pBdr>
            <w:tabs>
              <w:tab w:val="right" w:pos="8740"/>
            </w:tabs>
            <w:spacing w:after="100"/>
            <w:rPr>
              <w:rFonts w:ascii="Calibri" w:eastAsia="Calibri" w:hAnsi="Calibri" w:cs="Calibri"/>
              <w:color w:val="000000"/>
            </w:rPr>
          </w:pPr>
          <w:hyperlink w:anchor="_heading=h.44sinio">
            <w:r w:rsidR="00527EB0">
              <w:rPr>
                <w:rFonts w:ascii="EB Garamond" w:eastAsia="EB Garamond" w:hAnsi="EB Garamond" w:cs="EB Garamond"/>
                <w:b/>
                <w:color w:val="000000"/>
              </w:rPr>
              <w:t>Definitioner</w:t>
            </w:r>
            <w:r w:rsidR="00527EB0">
              <w:rPr>
                <w:rFonts w:ascii="EB Garamond" w:eastAsia="EB Garamond" w:hAnsi="EB Garamond" w:cs="EB Garamond"/>
                <w:b/>
                <w:color w:val="000000"/>
              </w:rPr>
              <w:tab/>
              <w:t>8</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2jxsxqh">
            <w:r w:rsidR="00527EB0">
              <w:rPr>
                <w:rFonts w:ascii="EB Garamond" w:eastAsia="EB Garamond" w:hAnsi="EB Garamond" w:cs="EB Garamond"/>
                <w:color w:val="000000"/>
              </w:rPr>
              <w:t>Diskriminering</w:t>
            </w:r>
            <w:r w:rsidR="00527EB0">
              <w:rPr>
                <w:rFonts w:ascii="EB Garamond" w:eastAsia="EB Garamond" w:hAnsi="EB Garamond" w:cs="EB Garamond"/>
                <w:color w:val="000000"/>
              </w:rPr>
              <w:tab/>
              <w:t>8</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z337ya">
            <w:r w:rsidR="00527EB0">
              <w:rPr>
                <w:rFonts w:ascii="EB Garamond" w:eastAsia="EB Garamond" w:hAnsi="EB Garamond" w:cs="EB Garamond"/>
                <w:color w:val="000000"/>
              </w:rPr>
              <w:t>Diskrimineringslagen 1 kap 4§</w:t>
            </w:r>
            <w:r w:rsidR="00527EB0">
              <w:rPr>
                <w:rFonts w:ascii="EB Garamond" w:eastAsia="EB Garamond" w:hAnsi="EB Garamond" w:cs="EB Garamond"/>
                <w:color w:val="000000"/>
              </w:rPr>
              <w:tab/>
              <w:t>8</w:t>
            </w:r>
          </w:hyperlink>
        </w:p>
        <w:p w:rsidR="00D74850" w:rsidRDefault="00C54541">
          <w:pPr>
            <w:pBdr>
              <w:top w:val="nil"/>
              <w:left w:val="nil"/>
              <w:bottom w:val="nil"/>
              <w:right w:val="nil"/>
              <w:between w:val="nil"/>
            </w:pBdr>
            <w:tabs>
              <w:tab w:val="right" w:pos="8740"/>
            </w:tabs>
            <w:spacing w:after="100"/>
            <w:ind w:left="220"/>
            <w:rPr>
              <w:rFonts w:ascii="Calibri" w:eastAsia="Calibri" w:hAnsi="Calibri" w:cs="Calibri"/>
              <w:color w:val="000000"/>
            </w:rPr>
          </w:pPr>
          <w:hyperlink w:anchor="_heading=h.3j2qqm3">
            <w:r w:rsidR="00527EB0">
              <w:rPr>
                <w:rFonts w:ascii="EB Garamond" w:eastAsia="EB Garamond" w:hAnsi="EB Garamond" w:cs="EB Garamond"/>
                <w:color w:val="000000"/>
              </w:rPr>
              <w:t>Diskrimineringslagen 1 kap 5§</w:t>
            </w:r>
            <w:r w:rsidR="00527EB0">
              <w:rPr>
                <w:rFonts w:ascii="EB Garamond" w:eastAsia="EB Garamond" w:hAnsi="EB Garamond" w:cs="EB Garamond"/>
                <w:color w:val="000000"/>
              </w:rPr>
              <w:tab/>
              <w:t>9</w:t>
            </w:r>
          </w:hyperlink>
          <w:r w:rsidR="00527EB0">
            <w:rPr>
              <w:rFonts w:ascii="EB Garamond" w:eastAsia="EB Garamond" w:hAnsi="EB Garamond" w:cs="EB Garamond"/>
              <w:color w:val="0000FF"/>
              <w:u w:val="single"/>
            </w:rPr>
            <w:br/>
          </w:r>
        </w:p>
        <w:p w:rsidR="00D74850" w:rsidRDefault="00C54541">
          <w:pPr>
            <w:pBdr>
              <w:top w:val="nil"/>
              <w:left w:val="nil"/>
              <w:bottom w:val="nil"/>
              <w:right w:val="nil"/>
              <w:between w:val="nil"/>
            </w:pBdr>
            <w:tabs>
              <w:tab w:val="right" w:pos="8740"/>
            </w:tabs>
            <w:spacing w:after="100"/>
            <w:rPr>
              <w:rFonts w:ascii="Calibri" w:eastAsia="Calibri" w:hAnsi="Calibri" w:cs="Calibri"/>
              <w:color w:val="000000"/>
            </w:rPr>
          </w:pPr>
          <w:hyperlink w:anchor="_heading=h.1y810tw">
            <w:r w:rsidR="00527EB0">
              <w:rPr>
                <w:rFonts w:ascii="EB Garamond" w:eastAsia="EB Garamond" w:hAnsi="EB Garamond" w:cs="EB Garamond"/>
                <w:b/>
                <w:color w:val="000000"/>
              </w:rPr>
              <w:t>Källor</w:t>
            </w:r>
            <w:r w:rsidR="00527EB0">
              <w:rPr>
                <w:rFonts w:ascii="EB Garamond" w:eastAsia="EB Garamond" w:hAnsi="EB Garamond" w:cs="EB Garamond"/>
                <w:b/>
                <w:color w:val="000000"/>
              </w:rPr>
              <w:tab/>
              <w:t>9</w:t>
            </w:r>
          </w:hyperlink>
        </w:p>
        <w:p w:rsidR="00D74850" w:rsidRDefault="00527EB0">
          <w:pPr>
            <w:spacing w:line="276" w:lineRule="auto"/>
          </w:pPr>
          <w:r>
            <w:fldChar w:fldCharType="end"/>
          </w:r>
        </w:p>
      </w:sdtContent>
    </w:sdt>
    <w:p w:rsidR="00D74850" w:rsidRDefault="00D74850">
      <w:pPr>
        <w:rPr>
          <w:rFonts w:ascii="Trebuchet MS" w:eastAsia="Trebuchet MS" w:hAnsi="Trebuchet MS" w:cs="Trebuchet MS"/>
          <w:sz w:val="15"/>
          <w:szCs w:val="15"/>
        </w:rPr>
      </w:pPr>
    </w:p>
    <w:p w:rsidR="00D74850" w:rsidRDefault="00D74850">
      <w:pPr>
        <w:rPr>
          <w:rFonts w:ascii="Trebuchet MS" w:eastAsia="Trebuchet MS" w:hAnsi="Trebuchet MS" w:cs="Trebuchet MS"/>
          <w:sz w:val="15"/>
          <w:szCs w:val="15"/>
        </w:rPr>
      </w:pPr>
    </w:p>
    <w:p w:rsidR="00D74850" w:rsidRDefault="00527EB0">
      <w:pPr>
        <w:rPr>
          <w:rFonts w:ascii="Trebuchet MS" w:eastAsia="Trebuchet MS" w:hAnsi="Trebuchet MS" w:cs="Trebuchet MS"/>
          <w:sz w:val="15"/>
          <w:szCs w:val="15"/>
        </w:rPr>
      </w:pPr>
      <w:r>
        <w:br w:type="page"/>
      </w:r>
    </w:p>
    <w:p w:rsidR="00D74850" w:rsidRDefault="00D74850">
      <w:pPr>
        <w:pBdr>
          <w:top w:val="nil"/>
          <w:left w:val="nil"/>
          <w:bottom w:val="nil"/>
          <w:right w:val="nil"/>
          <w:between w:val="nil"/>
        </w:pBdr>
        <w:rPr>
          <w:rFonts w:ascii="Trebuchet MS" w:eastAsia="Trebuchet MS" w:hAnsi="Trebuchet MS" w:cs="Trebuchet MS"/>
          <w:color w:val="000000"/>
          <w:sz w:val="15"/>
          <w:szCs w:val="15"/>
        </w:rPr>
      </w:pPr>
    </w:p>
    <w:p w:rsidR="00D74850" w:rsidRDefault="00527EB0" w:rsidP="00A76E3F">
      <w:pPr>
        <w:pStyle w:val="Rubrik1"/>
        <w:spacing w:line="276" w:lineRule="auto"/>
        <w:ind w:right="528"/>
        <w:jc w:val="both"/>
        <w:rPr>
          <w:sz w:val="34"/>
          <w:szCs w:val="34"/>
        </w:rPr>
      </w:pPr>
      <w:bookmarkStart w:id="0" w:name="_heading=h.gjdgxs" w:colFirst="0" w:colLast="0"/>
      <w:bookmarkEnd w:id="0"/>
      <w:r>
        <w:rPr>
          <w:sz w:val="34"/>
          <w:szCs w:val="34"/>
        </w:rPr>
        <w:t>Plan mot diskriminering och kränkande behandling</w:t>
      </w:r>
    </w:p>
    <w:p w:rsidR="00D74850" w:rsidRDefault="00D74850">
      <w:pPr>
        <w:pBdr>
          <w:top w:val="nil"/>
          <w:left w:val="nil"/>
          <w:bottom w:val="nil"/>
          <w:right w:val="nil"/>
          <w:between w:val="nil"/>
        </w:pBdr>
        <w:spacing w:line="276" w:lineRule="auto"/>
        <w:rPr>
          <w:rFonts w:ascii="Trebuchet MS" w:eastAsia="Trebuchet MS" w:hAnsi="Trebuchet MS" w:cs="Trebuchet MS"/>
          <w:color w:val="000000"/>
          <w:sz w:val="36"/>
          <w:szCs w:val="36"/>
        </w:rPr>
      </w:pPr>
    </w:p>
    <w:p w:rsidR="00D74850" w:rsidRDefault="00527EB0">
      <w:pPr>
        <w:pStyle w:val="Rubrik2"/>
        <w:spacing w:line="276" w:lineRule="auto"/>
        <w:ind w:firstLine="375"/>
      </w:pPr>
      <w:bookmarkStart w:id="1" w:name="_heading=h.30j0zll" w:colFirst="0" w:colLast="0"/>
      <w:bookmarkEnd w:id="1"/>
      <w:r>
        <w:rPr>
          <w:color w:val="231F20"/>
        </w:rPr>
        <w:t>Syfte</w:t>
      </w:r>
    </w:p>
    <w:p w:rsidR="00D74850" w:rsidRDefault="00D74850">
      <w:pPr>
        <w:pBdr>
          <w:top w:val="nil"/>
          <w:left w:val="nil"/>
          <w:bottom w:val="nil"/>
          <w:right w:val="nil"/>
          <w:between w:val="nil"/>
        </w:pBdr>
        <w:spacing w:line="276" w:lineRule="auto"/>
        <w:rPr>
          <w:rFonts w:ascii="Trebuchet MS" w:eastAsia="Trebuchet MS" w:hAnsi="Trebuchet MS" w:cs="Trebuchet MS"/>
          <w:color w:val="000000"/>
        </w:rPr>
      </w:pPr>
    </w:p>
    <w:p w:rsidR="00D74850" w:rsidRDefault="00527EB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Syftet med planen är att förebygga och förhindra att kränkande behandling uppstår bland barn eller vuxna på förskola/skola och övrig verksamhet.</w:t>
      </w:r>
    </w:p>
    <w:p w:rsidR="00D74850" w:rsidRDefault="00D74850">
      <w:pPr>
        <w:pBdr>
          <w:top w:val="nil"/>
          <w:left w:val="nil"/>
          <w:bottom w:val="nil"/>
          <w:right w:val="nil"/>
          <w:between w:val="nil"/>
        </w:pBdr>
        <w:spacing w:line="276" w:lineRule="auto"/>
        <w:rPr>
          <w:rFonts w:ascii="EB Garamond" w:eastAsia="EB Garamond" w:hAnsi="EB Garamond" w:cs="EB Garamond"/>
          <w:color w:val="000000"/>
        </w:rPr>
      </w:pPr>
    </w:p>
    <w:p w:rsidR="00D74850" w:rsidRDefault="00527EB0">
      <w:pPr>
        <w:pBdr>
          <w:top w:val="nil"/>
          <w:left w:val="nil"/>
          <w:bottom w:val="nil"/>
          <w:right w:val="nil"/>
          <w:between w:val="nil"/>
        </w:pBdr>
        <w:spacing w:line="276" w:lineRule="auto"/>
        <w:ind w:left="374"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Uppdraget att motverka kränkande behandling är en del av det demokratiska uppdraget. Detta hänger i sin tur samman med hela skolans verksamhet. Arbetet mot kränkande behandling bör ses i ett vidare sammanhang och skall omfatta alla på skolan, d v s ungdomar och vuxna som är delaktiga i skolans verksamhet, vilket också omfattar föräldrar/vårdnadshavare.</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23"/>
          <w:szCs w:val="23"/>
        </w:rPr>
      </w:pPr>
    </w:p>
    <w:p w:rsidR="00D74850" w:rsidRDefault="00527EB0">
      <w:pPr>
        <w:pBdr>
          <w:top w:val="nil"/>
          <w:left w:val="nil"/>
          <w:bottom w:val="nil"/>
          <w:right w:val="nil"/>
          <w:between w:val="nil"/>
        </w:pBdr>
        <w:spacing w:line="276" w:lineRule="auto"/>
        <w:ind w:left="375" w:right="571"/>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Kränkande behandling handlar om såväl individen som den miljö som hon eller han befinner sig i. Orsaker till att kränkningar uppkommer kan sällan enbart kopplas till individen eller miljön. Det handlar istället om samspelet mellan individ och miljö. Allt det vi utsätts för i vår arbetsmiljö påverkar hur vi mår och hur vi uppträder mot varandra. Vi är varandras arbetsmiljö.</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36"/>
          <w:szCs w:val="36"/>
        </w:rPr>
      </w:pPr>
    </w:p>
    <w:p w:rsidR="00D74850" w:rsidRDefault="00527EB0">
      <w:pPr>
        <w:pStyle w:val="Rubrik2"/>
        <w:spacing w:line="276" w:lineRule="auto"/>
        <w:ind w:firstLine="375"/>
      </w:pPr>
      <w:bookmarkStart w:id="2" w:name="_heading=h.1fob9te" w:colFirst="0" w:colLast="0"/>
      <w:bookmarkEnd w:id="2"/>
      <w:r>
        <w:rPr>
          <w:color w:val="231F20"/>
        </w:rPr>
        <w:t>Bakgrund</w:t>
      </w:r>
    </w:p>
    <w:p w:rsidR="00D74850" w:rsidRDefault="00D74850">
      <w:pPr>
        <w:pBdr>
          <w:top w:val="nil"/>
          <w:left w:val="nil"/>
          <w:bottom w:val="nil"/>
          <w:right w:val="nil"/>
          <w:between w:val="nil"/>
        </w:pBdr>
        <w:spacing w:line="276" w:lineRule="auto"/>
        <w:rPr>
          <w:rFonts w:ascii="Trebuchet MS" w:eastAsia="Trebuchet MS" w:hAnsi="Trebuchet MS" w:cs="Trebuchet MS"/>
          <w:color w:val="000000"/>
        </w:rPr>
      </w:pPr>
    </w:p>
    <w:p w:rsidR="00D74850" w:rsidRDefault="00527EB0">
      <w:pPr>
        <w:pBdr>
          <w:top w:val="nil"/>
          <w:left w:val="nil"/>
          <w:bottom w:val="nil"/>
          <w:right w:val="nil"/>
          <w:between w:val="nil"/>
        </w:pBdr>
        <w:spacing w:line="276" w:lineRule="auto"/>
        <w:ind w:left="375" w:right="57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Diskrimineringslagen (2008:567) syftar till att motverka diskriminering och på andra sätt främja lika rättigheter och möjligheter oavsett kön, könsöverskridande identitet eller uttryck, etnisk tillhörighet, religion eller annan trosuppfattning, funktionsnedsättning, sexuell läggning eller ålder. Diskrimineringsombuds-mannen utövar tillsyn över lagen.</w:t>
      </w:r>
    </w:p>
    <w:p w:rsidR="00D74850" w:rsidRDefault="00D74850">
      <w:pPr>
        <w:pBdr>
          <w:top w:val="nil"/>
          <w:left w:val="nil"/>
          <w:bottom w:val="nil"/>
          <w:right w:val="nil"/>
          <w:between w:val="nil"/>
        </w:pBdr>
        <w:spacing w:line="276" w:lineRule="auto"/>
        <w:rPr>
          <w:rFonts w:ascii="EB Garamond" w:eastAsia="EB Garamond" w:hAnsi="EB Garamond" w:cs="EB Garamond"/>
          <w:color w:val="000000"/>
        </w:rPr>
      </w:pPr>
    </w:p>
    <w:p w:rsidR="00D74850" w:rsidRDefault="00527EB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Den 1 januari 2020 blev barnkonventionen lag i Sverige. Artikel två i konventionen redogör för alla barns lika värde. Alla barn har samma rättigheter och ingen får diskrimineras. </w:t>
      </w:r>
    </w:p>
    <w:p w:rsidR="00D74850" w:rsidRDefault="00D74850">
      <w:pPr>
        <w:pBdr>
          <w:top w:val="nil"/>
          <w:left w:val="nil"/>
          <w:bottom w:val="nil"/>
          <w:right w:val="nil"/>
          <w:between w:val="nil"/>
        </w:pBdr>
        <w:spacing w:line="276" w:lineRule="auto"/>
        <w:rPr>
          <w:rFonts w:ascii="EB Garamond" w:eastAsia="EB Garamond" w:hAnsi="EB Garamond" w:cs="EB Garamond"/>
          <w:color w:val="000000"/>
        </w:rPr>
      </w:pPr>
    </w:p>
    <w:p w:rsidR="00D74850" w:rsidRDefault="00527EB0">
      <w:pPr>
        <w:pBdr>
          <w:top w:val="nil"/>
          <w:left w:val="nil"/>
          <w:bottom w:val="nil"/>
          <w:right w:val="nil"/>
          <w:between w:val="nil"/>
        </w:pBdr>
        <w:spacing w:line="276" w:lineRule="auto"/>
        <w:ind w:left="375" w:right="572"/>
        <w:jc w:val="both"/>
        <w:rPr>
          <w:rFonts w:ascii="EB Garamond" w:eastAsia="EB Garamond" w:hAnsi="EB Garamond" w:cs="EB Garamond"/>
          <w:color w:val="000000"/>
          <w:sz w:val="24"/>
          <w:szCs w:val="24"/>
        </w:rPr>
        <w:sectPr w:rsidR="00D74850">
          <w:pgSz w:w="11910" w:h="16840"/>
          <w:pgMar w:top="1580" w:right="1480" w:bottom="280" w:left="1680" w:header="720" w:footer="720" w:gutter="0"/>
          <w:cols w:space="720"/>
        </w:sectPr>
      </w:pPr>
      <w:r>
        <w:rPr>
          <w:rFonts w:ascii="EB Garamond" w:eastAsia="EB Garamond" w:hAnsi="EB Garamond" w:cs="EB Garamond"/>
          <w:color w:val="231F20"/>
          <w:sz w:val="24"/>
          <w:szCs w:val="24"/>
        </w:rPr>
        <w:t>I skollagen (2010:800) 6 kap regleras skolans ansvar att motverka kränkande behandling av barn och elever genom ett målinriktat arbete. Huvudmannen ska se till att det vidtas åtgärder för att förebygga och förhindra att barn och elever utsätts för kränkande behandling. Varje år ska en plan upprättas med en översikt över de åtgärder som behövs för att förebygga och förhindra kränkande behandling av barn och elever. Planen ska innehålla en redogörelse för vilka av dessa åtgärder som man avser att påbörja under det kommande året.</w:t>
      </w:r>
    </w:p>
    <w:p w:rsidR="00D74850" w:rsidRDefault="00527EB0" w:rsidP="00A76E3F">
      <w:pPr>
        <w:pStyle w:val="Rubrik1"/>
        <w:spacing w:line="276" w:lineRule="auto"/>
        <w:ind w:right="528"/>
        <w:jc w:val="both"/>
      </w:pPr>
      <w:bookmarkStart w:id="3" w:name="_heading=h.3znysh7" w:colFirst="0" w:colLast="0"/>
      <w:bookmarkEnd w:id="3"/>
      <w:r>
        <w:rPr>
          <w:color w:val="231F20"/>
        </w:rPr>
        <w:lastRenderedPageBreak/>
        <w:t>Kartlägg, analysera, åtgärda och följ upp efter följande modell</w:t>
      </w:r>
    </w:p>
    <w:p w:rsidR="00D74850" w:rsidRDefault="00D74850">
      <w:pPr>
        <w:pBdr>
          <w:top w:val="nil"/>
          <w:left w:val="nil"/>
          <w:bottom w:val="nil"/>
          <w:right w:val="nil"/>
          <w:between w:val="nil"/>
        </w:pBdr>
        <w:spacing w:line="276" w:lineRule="auto"/>
        <w:ind w:left="374"/>
        <w:rPr>
          <w:rFonts w:ascii="Trebuchet MS" w:eastAsia="Trebuchet MS" w:hAnsi="Trebuchet MS" w:cs="Trebuchet MS"/>
          <w:color w:val="000000"/>
        </w:rPr>
      </w:pPr>
    </w:p>
    <w:p w:rsidR="00D74850" w:rsidRDefault="00D74850"/>
    <w:p w:rsidR="00D74850" w:rsidRDefault="00527EB0">
      <w:r>
        <w:rPr>
          <w:noProof/>
          <w:lang w:bidi="ar-SA"/>
        </w:rPr>
        <w:drawing>
          <wp:anchor distT="0" distB="0" distL="0" distR="0" simplePos="0" relativeHeight="251663360" behindDoc="0" locked="0" layoutInCell="1" hidden="0" allowOverlap="1">
            <wp:simplePos x="0" y="0"/>
            <wp:positionH relativeFrom="column">
              <wp:posOffset>275590</wp:posOffset>
            </wp:positionH>
            <wp:positionV relativeFrom="paragraph">
              <wp:posOffset>148590</wp:posOffset>
            </wp:positionV>
            <wp:extent cx="4962525" cy="2905760"/>
            <wp:effectExtent l="0" t="0" r="0" b="0"/>
            <wp:wrapTopAndBottom distT="0" distB="0"/>
            <wp:docPr id="2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a:srcRect/>
                    <a:stretch>
                      <a:fillRect/>
                    </a:stretch>
                  </pic:blipFill>
                  <pic:spPr>
                    <a:xfrm>
                      <a:off x="0" y="0"/>
                      <a:ext cx="4962525" cy="2905760"/>
                    </a:xfrm>
                    <a:prstGeom prst="rect">
                      <a:avLst/>
                    </a:prstGeom>
                    <a:ln/>
                  </pic:spPr>
                </pic:pic>
              </a:graphicData>
            </a:graphic>
          </wp:anchor>
        </w:drawing>
      </w:r>
    </w:p>
    <w:p w:rsidR="00D74850" w:rsidRDefault="00D74850"/>
    <w:p w:rsidR="00D74850" w:rsidRDefault="00D74850"/>
    <w:p w:rsidR="00D74850" w:rsidRDefault="00527EB0">
      <w:pPr>
        <w:pStyle w:val="Rubrik2"/>
        <w:spacing w:line="276" w:lineRule="auto"/>
        <w:ind w:left="374"/>
      </w:pPr>
      <w:bookmarkStart w:id="4" w:name="_heading=h.2et92p0" w:colFirst="0" w:colLast="0"/>
      <w:bookmarkEnd w:id="4"/>
      <w:r>
        <w:rPr>
          <w:color w:val="231F20"/>
        </w:rPr>
        <w:t>Uppföljning och utvärdering</w:t>
      </w:r>
    </w:p>
    <w:p w:rsidR="00D74850" w:rsidRDefault="00925487">
      <w:pPr>
        <w:spacing w:line="276" w:lineRule="auto"/>
        <w:ind w:left="374"/>
        <w:rPr>
          <w:color w:val="231F20"/>
          <w:sz w:val="24"/>
          <w:szCs w:val="24"/>
        </w:rPr>
      </w:pPr>
      <w:r>
        <w:rPr>
          <w:noProof/>
          <w:lang w:bidi="ar-SA"/>
        </w:rPr>
        <mc:AlternateContent>
          <mc:Choice Requires="wps">
            <w:drawing>
              <wp:anchor distT="0" distB="0" distL="114300" distR="114300" simplePos="0" relativeHeight="251664384" behindDoc="0" locked="0" layoutInCell="1" hidden="0" allowOverlap="1">
                <wp:simplePos x="0" y="0"/>
                <wp:positionH relativeFrom="column">
                  <wp:posOffset>229235</wp:posOffset>
                </wp:positionH>
                <wp:positionV relativeFrom="paragraph">
                  <wp:posOffset>266700</wp:posOffset>
                </wp:positionV>
                <wp:extent cx="5039995" cy="1758950"/>
                <wp:effectExtent l="0" t="0" r="27305" b="12700"/>
                <wp:wrapSquare wrapText="bothSides" distT="0" distB="0" distL="114300" distR="114300"/>
                <wp:docPr id="20" name="Rektangel 20"/>
                <wp:cNvGraphicFramePr/>
                <a:graphic xmlns:a="http://schemas.openxmlformats.org/drawingml/2006/main">
                  <a:graphicData uri="http://schemas.microsoft.com/office/word/2010/wordprocessingShape">
                    <wps:wsp>
                      <wps:cNvSpPr/>
                      <wps:spPr>
                        <a:xfrm>
                          <a:off x="0" y="0"/>
                          <a:ext cx="5039995" cy="17589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925487" w:rsidRDefault="00870749" w:rsidP="00925487">
                            <w:pPr>
                              <w:textDirection w:val="btLr"/>
                              <w:rPr>
                                <w:rFonts w:ascii="EB Garamond" w:eastAsia="EB Garamond" w:hAnsi="EB Garamond" w:cs="EB Garamond"/>
                              </w:rPr>
                            </w:pPr>
                            <w:r>
                              <w:rPr>
                                <w:rFonts w:ascii="EB Garamond" w:eastAsia="EB Garamond" w:hAnsi="EB Garamond" w:cs="EB Garamond"/>
                                <w:color w:val="000000"/>
                              </w:rPr>
                              <w:t>Vi uppdaterar de åtgärder som gjorts under läsåret.</w:t>
                            </w:r>
                            <w:r w:rsidR="00925487" w:rsidRPr="00925487">
                              <w:rPr>
                                <w:rFonts w:ascii="EB Garamond" w:eastAsia="EB Garamond" w:hAnsi="EB Garamond" w:cs="EB Garamond"/>
                              </w:rPr>
                              <w:t xml:space="preserve"> </w:t>
                            </w:r>
                          </w:p>
                          <w:p w:rsidR="00925487" w:rsidRDefault="00925487" w:rsidP="00925487">
                            <w:pPr>
                              <w:pStyle w:val="Liststycke"/>
                              <w:numPr>
                                <w:ilvl w:val="0"/>
                                <w:numId w:val="5"/>
                              </w:numPr>
                              <w:textDirection w:val="btLr"/>
                              <w:rPr>
                                <w:rFonts w:ascii="EB Garamond" w:eastAsia="EB Garamond" w:hAnsi="EB Garamond" w:cs="EB Garamond"/>
                              </w:rPr>
                            </w:pPr>
                            <w:r w:rsidRPr="00925487">
                              <w:rPr>
                                <w:rFonts w:ascii="EB Garamond" w:eastAsia="EB Garamond" w:hAnsi="EB Garamond" w:cs="EB Garamond"/>
                              </w:rPr>
                              <w:t xml:space="preserve">Ha stängda dörrar och begränsa utrymmet, </w:t>
                            </w:r>
                            <w:proofErr w:type="spellStart"/>
                            <w:r w:rsidRPr="00925487">
                              <w:rPr>
                                <w:rFonts w:ascii="EB Garamond" w:eastAsia="EB Garamond" w:hAnsi="EB Garamond" w:cs="EB Garamond"/>
                              </w:rPr>
                              <w:t>ev</w:t>
                            </w:r>
                            <w:proofErr w:type="spellEnd"/>
                            <w:r w:rsidRPr="00925487">
                              <w:rPr>
                                <w:rFonts w:ascii="EB Garamond" w:eastAsia="EB Garamond" w:hAnsi="EB Garamond" w:cs="EB Garamond"/>
                              </w:rPr>
                              <w:t xml:space="preserve"> ändra handtagen om barnen själva kan öppna </w:t>
                            </w:r>
                            <w:r>
                              <w:rPr>
                                <w:rFonts w:ascii="EB Garamond" w:eastAsia="EB Garamond" w:hAnsi="EB Garamond" w:cs="EB Garamond"/>
                              </w:rPr>
                              <w:t>för att kunna ha överblick. Detta är åtgärdat.</w:t>
                            </w:r>
                          </w:p>
                          <w:p w:rsidR="00925487" w:rsidRDefault="00925487" w:rsidP="00925487">
                            <w:pPr>
                              <w:pStyle w:val="Liststycke"/>
                              <w:numPr>
                                <w:ilvl w:val="0"/>
                                <w:numId w:val="5"/>
                              </w:numPr>
                              <w:textDirection w:val="btLr"/>
                            </w:pPr>
                            <w:r w:rsidRPr="00925487">
                              <w:rPr>
                                <w:rFonts w:ascii="EB Garamond" w:eastAsia="EB Garamond" w:hAnsi="EB Garamond" w:cs="EB Garamond"/>
                                <w:color w:val="000000"/>
                              </w:rPr>
                              <w:t xml:space="preserve">Förlänga dörrar så de går ner till golvet men som är öppna upptill vid toaletterna och skötborden skulle kunna förhindra situationer som uppstår med saloondörrar. </w:t>
                            </w:r>
                            <w:r>
                              <w:rPr>
                                <w:rFonts w:ascii="EB Garamond" w:eastAsia="EB Garamond" w:hAnsi="EB Garamond" w:cs="EB Garamond"/>
                                <w:color w:val="000000"/>
                              </w:rPr>
                              <w:t xml:space="preserve">Ej åtgärdat, </w:t>
                            </w:r>
                            <w:r w:rsidR="00EB2B49">
                              <w:rPr>
                                <w:rFonts w:ascii="EB Garamond" w:eastAsia="EB Garamond" w:hAnsi="EB Garamond" w:cs="EB Garamond"/>
                                <w:color w:val="000000"/>
                              </w:rPr>
                              <w:t xml:space="preserve">men vi kommer lägga in en åtgärd för att höja dörrarna in till skötrummen för att förhindra insyn, samt sänka dörrarna in till barnens toaletter för att förhindra att de kan krypa in under. </w:t>
                            </w:r>
                          </w:p>
                          <w:p w:rsidR="00925487" w:rsidRPr="00925487" w:rsidRDefault="00925487" w:rsidP="00925487">
                            <w:pPr>
                              <w:pStyle w:val="Liststycke"/>
                              <w:numPr>
                                <w:ilvl w:val="0"/>
                                <w:numId w:val="5"/>
                              </w:numPr>
                              <w:textDirection w:val="btLr"/>
                              <w:rPr>
                                <w:rFonts w:ascii="EB Garamond" w:eastAsia="EB Garamond" w:hAnsi="EB Garamond" w:cs="EB Garamond"/>
                              </w:rPr>
                            </w:pPr>
                          </w:p>
                          <w:p w:rsidR="00D74850" w:rsidRDefault="00D74850">
                            <w:pPr>
                              <w:textDirection w:val="btLr"/>
                            </w:pPr>
                          </w:p>
                          <w:p w:rsidR="00D74850" w:rsidRDefault="00D7485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0" o:spid="_x0000_s1029" style="position:absolute;left:0;text-align:left;margin-left:18.05pt;margin-top:21pt;width:396.85pt;height: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" fillcolor="#f2f2f2">
                <v:fill color2="#f2f2f2" focus="100%" type="gradient">
                  <o:fill v:ext="view" type="gradientUnscaled"/>
                </v:fill>
                <v:stroke startarrowwidth="narrow" startarrowlength="short" endarrowwidth="narrow" endarrowlength="short"/>
                <v:textbox inset="2.53958mm,1.2694mm,2.53958mm,1.2694mm">
                  <w:txbxContent>
                    <w:p w:rsidR="00925487" w:rsidRDefault="00870749" w:rsidP="00925487">
                      <w:pPr>
                        <w:textDirection w:val="btLr"/>
                        <w:rPr>
                          <w:rFonts w:ascii="EB Garamond" w:eastAsia="EB Garamond" w:hAnsi="EB Garamond" w:cs="EB Garamond"/>
                        </w:rPr>
                      </w:pPr>
                      <w:r>
                        <w:rPr>
                          <w:rFonts w:ascii="EB Garamond" w:eastAsia="EB Garamond" w:hAnsi="EB Garamond" w:cs="EB Garamond"/>
                          <w:color w:val="000000"/>
                        </w:rPr>
                        <w:t>Vi uppdaterar de åtgärder som gjorts under läsåret.</w:t>
                      </w:r>
                      <w:r w:rsidR="00925487" w:rsidRPr="00925487">
                        <w:rPr>
                          <w:rFonts w:ascii="EB Garamond" w:eastAsia="EB Garamond" w:hAnsi="EB Garamond" w:cs="EB Garamond"/>
                        </w:rPr>
                        <w:t xml:space="preserve"> </w:t>
                      </w:r>
                    </w:p>
                    <w:p w:rsidR="00925487" w:rsidRDefault="00925487" w:rsidP="00925487">
                      <w:pPr>
                        <w:pStyle w:val="Liststycke"/>
                        <w:numPr>
                          <w:ilvl w:val="0"/>
                          <w:numId w:val="5"/>
                        </w:numPr>
                        <w:textDirection w:val="btLr"/>
                        <w:rPr>
                          <w:rFonts w:ascii="EB Garamond" w:eastAsia="EB Garamond" w:hAnsi="EB Garamond" w:cs="EB Garamond"/>
                        </w:rPr>
                      </w:pPr>
                      <w:r w:rsidRPr="00925487">
                        <w:rPr>
                          <w:rFonts w:ascii="EB Garamond" w:eastAsia="EB Garamond" w:hAnsi="EB Garamond" w:cs="EB Garamond"/>
                        </w:rPr>
                        <w:t xml:space="preserve">Ha stängda dörrar och begränsa utrymmet, </w:t>
                      </w:r>
                      <w:proofErr w:type="spellStart"/>
                      <w:r w:rsidRPr="00925487">
                        <w:rPr>
                          <w:rFonts w:ascii="EB Garamond" w:eastAsia="EB Garamond" w:hAnsi="EB Garamond" w:cs="EB Garamond"/>
                        </w:rPr>
                        <w:t>ev</w:t>
                      </w:r>
                      <w:proofErr w:type="spellEnd"/>
                      <w:r w:rsidRPr="00925487">
                        <w:rPr>
                          <w:rFonts w:ascii="EB Garamond" w:eastAsia="EB Garamond" w:hAnsi="EB Garamond" w:cs="EB Garamond"/>
                        </w:rPr>
                        <w:t xml:space="preserve"> ändra handtagen om barnen själva kan öppna </w:t>
                      </w:r>
                      <w:r>
                        <w:rPr>
                          <w:rFonts w:ascii="EB Garamond" w:eastAsia="EB Garamond" w:hAnsi="EB Garamond" w:cs="EB Garamond"/>
                        </w:rPr>
                        <w:t>för att kunna ha överblick. Detta är åtgärdat.</w:t>
                      </w:r>
                    </w:p>
                    <w:p w:rsidR="00925487" w:rsidRDefault="00925487" w:rsidP="00925487">
                      <w:pPr>
                        <w:pStyle w:val="Liststycke"/>
                        <w:numPr>
                          <w:ilvl w:val="0"/>
                          <w:numId w:val="5"/>
                        </w:numPr>
                        <w:textDirection w:val="btLr"/>
                      </w:pPr>
                      <w:r w:rsidRPr="00925487">
                        <w:rPr>
                          <w:rFonts w:ascii="EB Garamond" w:eastAsia="EB Garamond" w:hAnsi="EB Garamond" w:cs="EB Garamond"/>
                          <w:color w:val="000000"/>
                        </w:rPr>
                        <w:t xml:space="preserve">Förlänga dörrar så de går ner till golvet men som är öppna upptill vid toaletterna och skötborden skulle kunna förhindra situationer som uppstår med saloondörrar. </w:t>
                      </w:r>
                      <w:r>
                        <w:rPr>
                          <w:rFonts w:ascii="EB Garamond" w:eastAsia="EB Garamond" w:hAnsi="EB Garamond" w:cs="EB Garamond"/>
                          <w:color w:val="000000"/>
                        </w:rPr>
                        <w:t xml:space="preserve">Ej åtgärdat, </w:t>
                      </w:r>
                      <w:r w:rsidR="00EB2B49">
                        <w:rPr>
                          <w:rFonts w:ascii="EB Garamond" w:eastAsia="EB Garamond" w:hAnsi="EB Garamond" w:cs="EB Garamond"/>
                          <w:color w:val="000000"/>
                        </w:rPr>
                        <w:t xml:space="preserve">men vi kommer lägga in en åtgärd för att höja dörrarna in till skötrummen för att förhindra insyn, samt sänka dörrarna in till barnens toaletter för att förhindra att de kan krypa in under. </w:t>
                      </w:r>
                    </w:p>
                    <w:p w:rsidR="00925487" w:rsidRPr="00925487" w:rsidRDefault="00925487" w:rsidP="00925487">
                      <w:pPr>
                        <w:pStyle w:val="Liststycke"/>
                        <w:numPr>
                          <w:ilvl w:val="0"/>
                          <w:numId w:val="5"/>
                        </w:numPr>
                        <w:textDirection w:val="btLr"/>
                        <w:rPr>
                          <w:rFonts w:ascii="EB Garamond" w:eastAsia="EB Garamond" w:hAnsi="EB Garamond" w:cs="EB Garamond"/>
                        </w:rPr>
                      </w:pPr>
                    </w:p>
                    <w:p w:rsidR="00D74850" w:rsidRDefault="00D74850">
                      <w:pPr>
                        <w:textDirection w:val="btLr"/>
                      </w:pPr>
                    </w:p>
                    <w:p w:rsidR="00D74850" w:rsidRDefault="00D74850">
                      <w:pPr>
                        <w:textDirection w:val="btLr"/>
                      </w:pPr>
                    </w:p>
                  </w:txbxContent>
                </v:textbox>
                <w10:wrap type="square"/>
              </v:rect>
            </w:pict>
          </mc:Fallback>
        </mc:AlternateContent>
      </w:r>
      <w:r w:rsidR="00527EB0">
        <w:rPr>
          <w:color w:val="231F20"/>
          <w:sz w:val="24"/>
          <w:szCs w:val="24"/>
        </w:rPr>
        <w:t xml:space="preserve">Följ upp och utvärdera </w:t>
      </w:r>
      <w:r w:rsidR="00527EB0">
        <w:rPr>
          <w:rFonts w:ascii="EB Garamond" w:eastAsia="EB Garamond" w:hAnsi="EB Garamond" w:cs="EB Garamond"/>
          <w:b/>
          <w:color w:val="231F20"/>
          <w:sz w:val="24"/>
          <w:szCs w:val="24"/>
        </w:rPr>
        <w:t xml:space="preserve">förra verksamhetsårets </w:t>
      </w:r>
      <w:r w:rsidR="00527EB0">
        <w:rPr>
          <w:color w:val="231F20"/>
          <w:sz w:val="24"/>
          <w:szCs w:val="24"/>
        </w:rPr>
        <w:t>insatser och åtgärder.</w:t>
      </w:r>
    </w:p>
    <w:p w:rsidR="00D74850" w:rsidRDefault="00D74850">
      <w:pPr>
        <w:spacing w:line="276" w:lineRule="auto"/>
        <w:ind w:left="374"/>
        <w:rPr>
          <w:sz w:val="24"/>
          <w:szCs w:val="24"/>
        </w:rPr>
      </w:pPr>
    </w:p>
    <w:p w:rsidR="00D74850" w:rsidRDefault="00D74850">
      <w:pPr>
        <w:pBdr>
          <w:top w:val="nil"/>
          <w:left w:val="nil"/>
          <w:bottom w:val="nil"/>
          <w:right w:val="nil"/>
          <w:between w:val="nil"/>
        </w:pBdr>
        <w:spacing w:line="276" w:lineRule="auto"/>
        <w:ind w:left="374"/>
        <w:rPr>
          <w:rFonts w:ascii="EB Garamond" w:eastAsia="EB Garamond" w:hAnsi="EB Garamond" w:cs="EB Garamond"/>
          <w:color w:val="000000"/>
          <w:sz w:val="21"/>
          <w:szCs w:val="21"/>
        </w:rPr>
      </w:pPr>
    </w:p>
    <w:p w:rsidR="00D74850" w:rsidRDefault="00527EB0">
      <w:pPr>
        <w:pStyle w:val="Rubrik2"/>
        <w:spacing w:line="276" w:lineRule="auto"/>
        <w:ind w:left="374"/>
        <w:rPr>
          <w:color w:val="231F20"/>
        </w:rPr>
      </w:pPr>
      <w:bookmarkStart w:id="5" w:name="_heading=h.tyjcwt" w:colFirst="0" w:colLast="0"/>
      <w:bookmarkEnd w:id="5"/>
      <w:r>
        <w:rPr>
          <w:color w:val="231F20"/>
        </w:rPr>
        <w:t>Främjande arbete</w:t>
      </w:r>
    </w:p>
    <w:p w:rsidR="00D74850" w:rsidRDefault="00527EB0">
      <w:pPr>
        <w:ind w:left="374"/>
      </w:pPr>
      <w:r>
        <w:t>Så här arbetar vi för att barn och elever ska känna sig trygga och utvecklas i verksamheten.</w:t>
      </w:r>
    </w:p>
    <w:p w:rsidR="00D74850" w:rsidRDefault="00527EB0">
      <w:pPr>
        <w:ind w:left="374"/>
      </w:pPr>
      <w:r>
        <w:rPr>
          <w:noProof/>
          <w:lang w:bidi="ar-SA"/>
        </w:rPr>
        <w:lastRenderedPageBreak/>
        <mc:AlternateContent>
          <mc:Choice Requires="wps">
            <w:drawing>
              <wp:inline distT="0" distB="0" distL="114300" distR="114300">
                <wp:extent cx="5040000" cy="2813050"/>
                <wp:effectExtent l="0" t="0" r="27305" b="25400"/>
                <wp:docPr id="18" name="Rektangel 18"/>
                <wp:cNvGraphicFramePr/>
                <a:graphic xmlns:a="http://schemas.openxmlformats.org/drawingml/2006/main">
                  <a:graphicData uri="http://schemas.microsoft.com/office/word/2010/wordprocessingShape">
                    <wps:wsp>
                      <wps:cNvSpPr/>
                      <wps:spPr>
                        <a:xfrm>
                          <a:off x="0" y="0"/>
                          <a:ext cx="5040000" cy="281305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D74850" w:rsidRDefault="00527EB0">
                            <w:pPr>
                              <w:textDirection w:val="btLr"/>
                            </w:pPr>
                            <w:r>
                              <w:rPr>
                                <w:rFonts w:ascii="EB Garamond" w:eastAsia="EB Garamond" w:hAnsi="EB Garamond" w:cs="EB Garamond"/>
                                <w:color w:val="000000"/>
                              </w:rPr>
                              <w:t>Vi är närvarande</w:t>
                            </w:r>
                            <w:r w:rsidR="00870749">
                              <w:rPr>
                                <w:rFonts w:ascii="EB Garamond" w:eastAsia="EB Garamond" w:hAnsi="EB Garamond" w:cs="EB Garamond"/>
                                <w:color w:val="000000"/>
                              </w:rPr>
                              <w:t xml:space="preserve"> och lyhörda pedagoger i våra miljöer.</w:t>
                            </w:r>
                          </w:p>
                          <w:p w:rsidR="00D74850" w:rsidRDefault="00527EB0">
                            <w:pPr>
                              <w:textDirection w:val="btLr"/>
                            </w:pPr>
                            <w:r>
                              <w:rPr>
                                <w:rFonts w:ascii="EB Garamond" w:eastAsia="EB Garamond" w:hAnsi="EB Garamond" w:cs="EB Garamond"/>
                                <w:color w:val="000000"/>
                              </w:rPr>
                              <w:t>Pedagoger tar tillvara på barn</w:t>
                            </w:r>
                            <w:r w:rsidR="00870749">
                              <w:rPr>
                                <w:rFonts w:ascii="EB Garamond" w:eastAsia="EB Garamond" w:hAnsi="EB Garamond" w:cs="EB Garamond"/>
                                <w:color w:val="000000"/>
                              </w:rPr>
                              <w:t>ens intressen och utvecklar dess</w:t>
                            </w:r>
                            <w:r>
                              <w:rPr>
                                <w:rFonts w:ascii="EB Garamond" w:eastAsia="EB Garamond" w:hAnsi="EB Garamond" w:cs="EB Garamond"/>
                                <w:color w:val="000000"/>
                              </w:rPr>
                              <w:t xml:space="preserve">a. </w:t>
                            </w:r>
                          </w:p>
                          <w:p w:rsidR="00D74850" w:rsidRDefault="00527EB0">
                            <w:pPr>
                              <w:textDirection w:val="btLr"/>
                            </w:pPr>
                            <w:r>
                              <w:rPr>
                                <w:rFonts w:ascii="EB Garamond" w:eastAsia="EB Garamond" w:hAnsi="EB Garamond" w:cs="EB Garamond"/>
                                <w:color w:val="000000"/>
                              </w:rPr>
                              <w:t>Arbeta för en bra och trygg relation med föräldrarna så barnen kan läsa/känna av detta.</w:t>
                            </w:r>
                          </w:p>
                          <w:p w:rsidR="00D74850" w:rsidRDefault="00527EB0">
                            <w:pPr>
                              <w:textDirection w:val="btLr"/>
                              <w:rPr>
                                <w:rFonts w:ascii="EB Garamond" w:eastAsia="EB Garamond" w:hAnsi="EB Garamond" w:cs="EB Garamond"/>
                                <w:color w:val="000000"/>
                              </w:rPr>
                            </w:pPr>
                            <w:r>
                              <w:rPr>
                                <w:rFonts w:ascii="EB Garamond" w:eastAsia="EB Garamond" w:hAnsi="EB Garamond" w:cs="EB Garamond"/>
                                <w:color w:val="000000"/>
                              </w:rPr>
                              <w:t xml:space="preserve">Rutiner på förskolan och avdelningarna anser vi är viktigt för att barnen ska känna sig trygga.  </w:t>
                            </w:r>
                          </w:p>
                          <w:p w:rsidR="00D74850" w:rsidRDefault="00D74850">
                            <w:pPr>
                              <w:textDirection w:val="btLr"/>
                            </w:pPr>
                          </w:p>
                          <w:p w:rsidR="00D74850" w:rsidRDefault="00527EB0">
                            <w:pPr>
                              <w:textDirection w:val="btLr"/>
                            </w:pPr>
                            <w:r>
                              <w:rPr>
                                <w:rFonts w:ascii="EB Garamond" w:eastAsia="EB Garamond" w:hAnsi="EB Garamond" w:cs="EB Garamond"/>
                                <w:color w:val="000000"/>
                              </w:rPr>
                              <w:t>För att barnen ska känna trygghet behöver vi vara bemannade, så gruppen kan delas in i mindre grup</w:t>
                            </w:r>
                            <w:r w:rsidR="00870749">
                              <w:rPr>
                                <w:rFonts w:ascii="EB Garamond" w:eastAsia="EB Garamond" w:hAnsi="EB Garamond" w:cs="EB Garamond"/>
                                <w:color w:val="000000"/>
                              </w:rPr>
                              <w:t>per där alla barn kan utvecklas, få utrymme och våga</w:t>
                            </w:r>
                            <w:r>
                              <w:rPr>
                                <w:rFonts w:ascii="EB Garamond" w:eastAsia="EB Garamond" w:hAnsi="EB Garamond" w:cs="EB Garamond"/>
                                <w:color w:val="000000"/>
                              </w:rPr>
                              <w:t xml:space="preserve"> komma till tals.</w:t>
                            </w:r>
                          </w:p>
                          <w:p w:rsidR="00D74850" w:rsidRDefault="00870749">
                            <w:pPr>
                              <w:textDirection w:val="btLr"/>
                              <w:rPr>
                                <w:rFonts w:ascii="EB Garamond" w:eastAsia="EB Garamond" w:hAnsi="EB Garamond" w:cs="EB Garamond"/>
                                <w:color w:val="000000"/>
                              </w:rPr>
                            </w:pPr>
                            <w:r>
                              <w:rPr>
                                <w:rFonts w:ascii="EB Garamond" w:eastAsia="EB Garamond" w:hAnsi="EB Garamond" w:cs="EB Garamond"/>
                                <w:color w:val="000000"/>
                              </w:rPr>
                              <w:t>Trygg personal och kända</w:t>
                            </w:r>
                            <w:r w:rsidR="00527EB0">
                              <w:rPr>
                                <w:rFonts w:ascii="EB Garamond" w:eastAsia="EB Garamond" w:hAnsi="EB Garamond" w:cs="EB Garamond"/>
                                <w:color w:val="000000"/>
                              </w:rPr>
                              <w:t xml:space="preserve"> vikarie</w:t>
                            </w:r>
                            <w:r>
                              <w:rPr>
                                <w:rFonts w:ascii="EB Garamond" w:eastAsia="EB Garamond" w:hAnsi="EB Garamond" w:cs="EB Garamond"/>
                                <w:color w:val="000000"/>
                              </w:rPr>
                              <w:t>r</w:t>
                            </w:r>
                            <w:r w:rsidR="00527EB0">
                              <w:rPr>
                                <w:rFonts w:ascii="EB Garamond" w:eastAsia="EB Garamond" w:hAnsi="EB Garamond" w:cs="EB Garamond"/>
                                <w:color w:val="000000"/>
                              </w:rPr>
                              <w:t xml:space="preserve"> är viktigt för tryggheten.</w:t>
                            </w:r>
                          </w:p>
                          <w:p w:rsidR="00870749" w:rsidRDefault="00870749">
                            <w:pPr>
                              <w:textDirection w:val="btLr"/>
                              <w:rPr>
                                <w:rFonts w:ascii="EB Garamond" w:eastAsia="EB Garamond" w:hAnsi="EB Garamond" w:cs="EB Garamond"/>
                                <w:color w:val="000000"/>
                              </w:rPr>
                            </w:pPr>
                          </w:p>
                          <w:p w:rsidR="00870749" w:rsidRDefault="006B6EF9">
                            <w:pPr>
                              <w:textDirection w:val="btLr"/>
                              <w:rPr>
                                <w:rFonts w:ascii="EB Garamond" w:eastAsia="EB Garamond" w:hAnsi="EB Garamond" w:cs="EB Garamond"/>
                                <w:color w:val="000000"/>
                              </w:rPr>
                            </w:pPr>
                            <w:r>
                              <w:rPr>
                                <w:rFonts w:ascii="EB Garamond" w:eastAsia="EB Garamond" w:hAnsi="EB Garamond" w:cs="EB Garamond"/>
                                <w:color w:val="000000"/>
                              </w:rPr>
                              <w:t>Vi strävar efter att begränsa antalet möten för barnen utanför ordinarie barngrupp och att schemat läggs så att känd personal finns där för barnen större delen av dagen.</w:t>
                            </w:r>
                          </w:p>
                          <w:p w:rsidR="0024355F" w:rsidRDefault="0024355F">
                            <w:pPr>
                              <w:textDirection w:val="btLr"/>
                              <w:rPr>
                                <w:rFonts w:ascii="EB Garamond" w:eastAsia="EB Garamond" w:hAnsi="EB Garamond" w:cs="EB Garamond"/>
                                <w:color w:val="000000"/>
                              </w:rPr>
                            </w:pPr>
                            <w:r>
                              <w:rPr>
                                <w:rFonts w:ascii="EB Garamond" w:eastAsia="EB Garamond" w:hAnsi="EB Garamond" w:cs="EB Garamond"/>
                                <w:color w:val="000000"/>
                              </w:rPr>
                              <w:t xml:space="preserve">Samtidigt är det viktigt att vi arbetar för att lära känna ”varandras” barn över avdelningarna för att på ett tryggt sätt kunna stötta varandras avdelningar vid frånvaro. </w:t>
                            </w:r>
                          </w:p>
                          <w:p w:rsidR="00D74850" w:rsidRDefault="00D74850">
                            <w:pPr>
                              <w:textDirection w:val="btLr"/>
                            </w:pPr>
                          </w:p>
                          <w:p w:rsidR="00D74850" w:rsidRDefault="00D74850">
                            <w:pPr>
                              <w:textDirection w:val="btLr"/>
                            </w:pPr>
                            <w:bookmarkStart w:id="6" w:name="_GoBack"/>
                            <w:bookmarkEnd w:id="6"/>
                          </w:p>
                        </w:txbxContent>
                      </wps:txbx>
                      <wps:bodyPr spcFirstLastPara="1" wrap="square" lIns="91425" tIns="45700" rIns="91425" bIns="45700" anchor="t" anchorCtr="0">
                        <a:noAutofit/>
                      </wps:bodyPr>
                    </wps:wsp>
                  </a:graphicData>
                </a:graphic>
              </wp:inline>
            </w:drawing>
          </mc:Choice>
          <mc:Fallback>
            <w:pict>
              <v:rect id="Rektangel 18" o:spid="_x0000_s1030" style="width:396.85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" fillcolor="#f2f2f2">
                <v:fill color2="#f2f2f2" focus="100%" type="gradient">
                  <o:fill v:ext="view" type="gradientUnscaled"/>
                </v:fill>
                <v:stroke startarrowwidth="narrow" startarrowlength="short" endarrowwidth="narrow" endarrowlength="short"/>
                <v:textbox inset="2.53958mm,1.2694mm,2.53958mm,1.2694mm">
                  <w:txbxContent>
                    <w:p w:rsidR="00D74850" w:rsidRDefault="00527EB0">
                      <w:pPr>
                        <w:textDirection w:val="btLr"/>
                      </w:pPr>
                      <w:r>
                        <w:rPr>
                          <w:rFonts w:ascii="EB Garamond" w:eastAsia="EB Garamond" w:hAnsi="EB Garamond" w:cs="EB Garamond"/>
                          <w:color w:val="000000"/>
                        </w:rPr>
                        <w:t>Vi är närvarande</w:t>
                      </w:r>
                      <w:r w:rsidR="00870749">
                        <w:rPr>
                          <w:rFonts w:ascii="EB Garamond" w:eastAsia="EB Garamond" w:hAnsi="EB Garamond" w:cs="EB Garamond"/>
                          <w:color w:val="000000"/>
                        </w:rPr>
                        <w:t xml:space="preserve"> och lyhörda pedagoger i våra miljöer.</w:t>
                      </w:r>
                    </w:p>
                    <w:p w:rsidR="00D74850" w:rsidRDefault="00527EB0">
                      <w:pPr>
                        <w:textDirection w:val="btLr"/>
                      </w:pPr>
                      <w:r>
                        <w:rPr>
                          <w:rFonts w:ascii="EB Garamond" w:eastAsia="EB Garamond" w:hAnsi="EB Garamond" w:cs="EB Garamond"/>
                          <w:color w:val="000000"/>
                        </w:rPr>
                        <w:t>Pedagoger tar tillvara på barn</w:t>
                      </w:r>
                      <w:r w:rsidR="00870749">
                        <w:rPr>
                          <w:rFonts w:ascii="EB Garamond" w:eastAsia="EB Garamond" w:hAnsi="EB Garamond" w:cs="EB Garamond"/>
                          <w:color w:val="000000"/>
                        </w:rPr>
                        <w:t>ens intressen och utvecklar dess</w:t>
                      </w:r>
                      <w:r>
                        <w:rPr>
                          <w:rFonts w:ascii="EB Garamond" w:eastAsia="EB Garamond" w:hAnsi="EB Garamond" w:cs="EB Garamond"/>
                          <w:color w:val="000000"/>
                        </w:rPr>
                        <w:t xml:space="preserve">a. </w:t>
                      </w:r>
                    </w:p>
                    <w:p w:rsidR="00D74850" w:rsidRDefault="00527EB0">
                      <w:pPr>
                        <w:textDirection w:val="btLr"/>
                      </w:pPr>
                      <w:r>
                        <w:rPr>
                          <w:rFonts w:ascii="EB Garamond" w:eastAsia="EB Garamond" w:hAnsi="EB Garamond" w:cs="EB Garamond"/>
                          <w:color w:val="000000"/>
                        </w:rPr>
                        <w:t>Arbeta för en bra och trygg relation med föräldrarna så barnen kan läsa/känna av detta.</w:t>
                      </w:r>
                    </w:p>
                    <w:p w:rsidR="00D74850" w:rsidRDefault="00527EB0">
                      <w:pPr>
                        <w:textDirection w:val="btLr"/>
                        <w:rPr>
                          <w:rFonts w:ascii="EB Garamond" w:eastAsia="EB Garamond" w:hAnsi="EB Garamond" w:cs="EB Garamond"/>
                          <w:color w:val="000000"/>
                        </w:rPr>
                      </w:pPr>
                      <w:r>
                        <w:rPr>
                          <w:rFonts w:ascii="EB Garamond" w:eastAsia="EB Garamond" w:hAnsi="EB Garamond" w:cs="EB Garamond"/>
                          <w:color w:val="000000"/>
                        </w:rPr>
                        <w:t xml:space="preserve">Rutiner på förskolan och avdelningarna anser vi är viktigt för att barnen ska känna sig trygga.  </w:t>
                      </w:r>
                    </w:p>
                    <w:p w:rsidR="00D74850" w:rsidRDefault="00D74850">
                      <w:pPr>
                        <w:textDirection w:val="btLr"/>
                      </w:pPr>
                    </w:p>
                    <w:p w:rsidR="00D74850" w:rsidRDefault="00527EB0">
                      <w:pPr>
                        <w:textDirection w:val="btLr"/>
                      </w:pPr>
                      <w:r>
                        <w:rPr>
                          <w:rFonts w:ascii="EB Garamond" w:eastAsia="EB Garamond" w:hAnsi="EB Garamond" w:cs="EB Garamond"/>
                          <w:color w:val="000000"/>
                        </w:rPr>
                        <w:t>För att barnen ska känna trygghet behöver vi vara bemannade, så gruppen kan delas in i mindre grup</w:t>
                      </w:r>
                      <w:r w:rsidR="00870749">
                        <w:rPr>
                          <w:rFonts w:ascii="EB Garamond" w:eastAsia="EB Garamond" w:hAnsi="EB Garamond" w:cs="EB Garamond"/>
                          <w:color w:val="000000"/>
                        </w:rPr>
                        <w:t>per där alla barn kan utvecklas, få utrymme och våga</w:t>
                      </w:r>
                      <w:r>
                        <w:rPr>
                          <w:rFonts w:ascii="EB Garamond" w:eastAsia="EB Garamond" w:hAnsi="EB Garamond" w:cs="EB Garamond"/>
                          <w:color w:val="000000"/>
                        </w:rPr>
                        <w:t xml:space="preserve"> komma till tals.</w:t>
                      </w:r>
                    </w:p>
                    <w:p w:rsidR="00D74850" w:rsidRDefault="00870749">
                      <w:pPr>
                        <w:textDirection w:val="btLr"/>
                        <w:rPr>
                          <w:rFonts w:ascii="EB Garamond" w:eastAsia="EB Garamond" w:hAnsi="EB Garamond" w:cs="EB Garamond"/>
                          <w:color w:val="000000"/>
                        </w:rPr>
                      </w:pPr>
                      <w:r>
                        <w:rPr>
                          <w:rFonts w:ascii="EB Garamond" w:eastAsia="EB Garamond" w:hAnsi="EB Garamond" w:cs="EB Garamond"/>
                          <w:color w:val="000000"/>
                        </w:rPr>
                        <w:t>Trygg personal och kända</w:t>
                      </w:r>
                      <w:r w:rsidR="00527EB0">
                        <w:rPr>
                          <w:rFonts w:ascii="EB Garamond" w:eastAsia="EB Garamond" w:hAnsi="EB Garamond" w:cs="EB Garamond"/>
                          <w:color w:val="000000"/>
                        </w:rPr>
                        <w:t xml:space="preserve"> vikarie</w:t>
                      </w:r>
                      <w:r>
                        <w:rPr>
                          <w:rFonts w:ascii="EB Garamond" w:eastAsia="EB Garamond" w:hAnsi="EB Garamond" w:cs="EB Garamond"/>
                          <w:color w:val="000000"/>
                        </w:rPr>
                        <w:t>r</w:t>
                      </w:r>
                      <w:r w:rsidR="00527EB0">
                        <w:rPr>
                          <w:rFonts w:ascii="EB Garamond" w:eastAsia="EB Garamond" w:hAnsi="EB Garamond" w:cs="EB Garamond"/>
                          <w:color w:val="000000"/>
                        </w:rPr>
                        <w:t xml:space="preserve"> är viktigt för tryggheten.</w:t>
                      </w:r>
                    </w:p>
                    <w:p w:rsidR="00870749" w:rsidRDefault="00870749">
                      <w:pPr>
                        <w:textDirection w:val="btLr"/>
                        <w:rPr>
                          <w:rFonts w:ascii="EB Garamond" w:eastAsia="EB Garamond" w:hAnsi="EB Garamond" w:cs="EB Garamond"/>
                          <w:color w:val="000000"/>
                        </w:rPr>
                      </w:pPr>
                    </w:p>
                    <w:p w:rsidR="00870749" w:rsidRDefault="006B6EF9">
                      <w:pPr>
                        <w:textDirection w:val="btLr"/>
                        <w:rPr>
                          <w:rFonts w:ascii="EB Garamond" w:eastAsia="EB Garamond" w:hAnsi="EB Garamond" w:cs="EB Garamond"/>
                          <w:color w:val="000000"/>
                        </w:rPr>
                      </w:pPr>
                      <w:r>
                        <w:rPr>
                          <w:rFonts w:ascii="EB Garamond" w:eastAsia="EB Garamond" w:hAnsi="EB Garamond" w:cs="EB Garamond"/>
                          <w:color w:val="000000"/>
                        </w:rPr>
                        <w:t>Vi strävar efter att begränsa antalet möten för barnen utanför ordinarie barngrupp och att schemat läggs så att känd personal finns där för barnen större delen av dagen.</w:t>
                      </w:r>
                    </w:p>
                    <w:p w:rsidR="0024355F" w:rsidRDefault="0024355F">
                      <w:pPr>
                        <w:textDirection w:val="btLr"/>
                        <w:rPr>
                          <w:rFonts w:ascii="EB Garamond" w:eastAsia="EB Garamond" w:hAnsi="EB Garamond" w:cs="EB Garamond"/>
                          <w:color w:val="000000"/>
                        </w:rPr>
                      </w:pPr>
                      <w:r>
                        <w:rPr>
                          <w:rFonts w:ascii="EB Garamond" w:eastAsia="EB Garamond" w:hAnsi="EB Garamond" w:cs="EB Garamond"/>
                          <w:color w:val="000000"/>
                        </w:rPr>
                        <w:t xml:space="preserve">Samtidigt är det viktigt att vi arbetar för att lära känna ”varandras” barn över avdelningarna för att på ett tryggt sätt kunna stötta varandras avdelningar vid frånvaro. </w:t>
                      </w:r>
                    </w:p>
                    <w:p w:rsidR="00D74850" w:rsidRDefault="00D74850">
                      <w:pPr>
                        <w:textDirection w:val="btLr"/>
                      </w:pPr>
                    </w:p>
                    <w:p w:rsidR="00D74850" w:rsidRDefault="00D74850">
                      <w:pPr>
                        <w:textDirection w:val="btLr"/>
                      </w:pPr>
                      <w:bookmarkStart w:id="7" w:name="_GoBack"/>
                      <w:bookmarkEnd w:id="7"/>
                    </w:p>
                  </w:txbxContent>
                </v:textbox>
                <w10:anchorlock/>
              </v:rect>
            </w:pict>
          </mc:Fallback>
        </mc:AlternateContent>
      </w:r>
    </w:p>
    <w:p w:rsidR="00D74850" w:rsidRDefault="00D74850">
      <w:pPr>
        <w:ind w:left="374"/>
      </w:pPr>
      <w:bookmarkStart w:id="8" w:name="_heading=h.3dy6vkm" w:colFirst="0" w:colLast="0"/>
      <w:bookmarkEnd w:id="8"/>
    </w:p>
    <w:p w:rsidR="00D74850" w:rsidRDefault="00527EB0">
      <w:pPr>
        <w:pStyle w:val="Rubrik2"/>
        <w:spacing w:line="276" w:lineRule="auto"/>
        <w:ind w:left="374"/>
        <w:rPr>
          <w:color w:val="231F20"/>
        </w:rPr>
      </w:pPr>
      <w:bookmarkStart w:id="9" w:name="_heading=h.1t3h5sf" w:colFirst="0" w:colLast="0"/>
      <w:bookmarkEnd w:id="9"/>
      <w:r>
        <w:rPr>
          <w:color w:val="231F20"/>
        </w:rPr>
        <w:t>Kartlägg och undersök risker för kränkningar</w:t>
      </w:r>
    </w:p>
    <w:p w:rsidR="00D74850" w:rsidRDefault="00527EB0">
      <w:pPr>
        <w:spacing w:line="276" w:lineRule="auto"/>
        <w:ind w:left="374"/>
        <w:rPr>
          <w:sz w:val="24"/>
          <w:szCs w:val="24"/>
        </w:rPr>
      </w:pPr>
      <w:r>
        <w:rPr>
          <w:color w:val="231F20"/>
          <w:sz w:val="24"/>
          <w:szCs w:val="24"/>
        </w:rPr>
        <w:t xml:space="preserve">Kartlägg </w:t>
      </w:r>
      <w:r>
        <w:rPr>
          <w:rFonts w:ascii="EB Garamond" w:eastAsia="EB Garamond" w:hAnsi="EB Garamond" w:cs="EB Garamond"/>
          <w:b/>
          <w:color w:val="231F20"/>
          <w:sz w:val="24"/>
          <w:szCs w:val="24"/>
        </w:rPr>
        <w:t xml:space="preserve">nuvarande situation </w:t>
      </w:r>
      <w:r>
        <w:rPr>
          <w:color w:val="231F20"/>
          <w:sz w:val="24"/>
          <w:szCs w:val="24"/>
        </w:rPr>
        <w:t>på förskolan/skolan.</w:t>
      </w:r>
    </w:p>
    <w:p w:rsidR="00D74850" w:rsidRDefault="00527EB0">
      <w:pPr>
        <w:pBdr>
          <w:top w:val="nil"/>
          <w:left w:val="nil"/>
          <w:bottom w:val="nil"/>
          <w:right w:val="nil"/>
          <w:between w:val="nil"/>
        </w:pBdr>
        <w:spacing w:line="276" w:lineRule="auto"/>
        <w:ind w:left="374" w:right="49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För att få reda på om och i så fall var det finns diskriminering och kränkande behandling på förskola/skolan görs årligen en kartläggning kring detta.</w:t>
      </w:r>
    </w:p>
    <w:p w:rsidR="00D74850" w:rsidRDefault="00527EB0">
      <w:pPr>
        <w:pBdr>
          <w:top w:val="nil"/>
          <w:left w:val="nil"/>
          <w:bottom w:val="nil"/>
          <w:right w:val="nil"/>
          <w:between w:val="nil"/>
        </w:pBdr>
        <w:spacing w:line="276" w:lineRule="auto"/>
        <w:ind w:left="374" w:right="497"/>
        <w:jc w:val="both"/>
        <w:rPr>
          <w:rFonts w:ascii="EB Garamond" w:eastAsia="EB Garamond" w:hAnsi="EB Garamond" w:cs="EB Garamond"/>
          <w:color w:val="231F20"/>
          <w:sz w:val="24"/>
          <w:szCs w:val="24"/>
        </w:rPr>
      </w:pPr>
      <w:r>
        <w:rPr>
          <w:rFonts w:ascii="EB Garamond" w:eastAsia="EB Garamond" w:hAnsi="EB Garamond" w:cs="EB Garamond"/>
          <w:color w:val="231F20"/>
          <w:sz w:val="24"/>
          <w:szCs w:val="24"/>
        </w:rPr>
        <w:t>Barn och elever, personal och föräldrar deltar på olika sätt och för att bidra med förslag på relevanta åtgärder i det förebyggande arbetet i verksamheten.</w:t>
      </w:r>
    </w:p>
    <w:p w:rsidR="00D74850" w:rsidRDefault="00D74850">
      <w:pPr>
        <w:pBdr>
          <w:top w:val="nil"/>
          <w:left w:val="nil"/>
          <w:bottom w:val="nil"/>
          <w:right w:val="nil"/>
          <w:between w:val="nil"/>
        </w:pBdr>
        <w:spacing w:line="276" w:lineRule="auto"/>
        <w:ind w:left="374" w:right="497"/>
        <w:rPr>
          <w:rFonts w:ascii="EB Garamond" w:eastAsia="EB Garamond" w:hAnsi="EB Garamond" w:cs="EB Garamond"/>
          <w:color w:val="231F20"/>
          <w:sz w:val="24"/>
          <w:szCs w:val="24"/>
        </w:rPr>
      </w:pPr>
    </w:p>
    <w:p w:rsidR="00D74850" w:rsidRDefault="00527EB0">
      <w:pPr>
        <w:pStyle w:val="Rubrik2"/>
        <w:spacing w:line="276" w:lineRule="auto"/>
        <w:ind w:left="374"/>
      </w:pPr>
      <w:bookmarkStart w:id="10" w:name="_heading=h.4d34og8" w:colFirst="0" w:colLast="0"/>
      <w:bookmarkEnd w:id="10"/>
      <w:r>
        <w:rPr>
          <w:color w:val="231F20"/>
        </w:rPr>
        <w:t>Analys av orsakerna till riskerna</w:t>
      </w:r>
    </w:p>
    <w:p w:rsidR="00D74850" w:rsidRDefault="00527EB0">
      <w:pPr>
        <w:pBdr>
          <w:top w:val="nil"/>
          <w:left w:val="nil"/>
          <w:bottom w:val="nil"/>
          <w:right w:val="nil"/>
          <w:between w:val="nil"/>
        </w:pBdr>
        <w:spacing w:line="276" w:lineRule="auto"/>
        <w:ind w:left="374"/>
        <w:rPr>
          <w:rFonts w:ascii="EB Garamond" w:eastAsia="EB Garamond" w:hAnsi="EB Garamond" w:cs="EB Garamond"/>
          <w:color w:val="000000"/>
          <w:sz w:val="24"/>
          <w:szCs w:val="24"/>
        </w:rPr>
      </w:pPr>
      <w:r>
        <w:rPr>
          <w:rFonts w:ascii="EB Garamond" w:eastAsia="EB Garamond" w:hAnsi="EB Garamond" w:cs="EB Garamond"/>
          <w:color w:val="231F20"/>
          <w:sz w:val="24"/>
          <w:szCs w:val="24"/>
        </w:rPr>
        <w:t>Analysera kartläggningen.</w:t>
      </w:r>
    </w:p>
    <w:p w:rsidR="00D74850" w:rsidRDefault="003A41C0">
      <w:pPr>
        <w:pBdr>
          <w:top w:val="nil"/>
          <w:left w:val="nil"/>
          <w:bottom w:val="nil"/>
          <w:right w:val="nil"/>
          <w:between w:val="nil"/>
        </w:pBdr>
        <w:spacing w:line="276" w:lineRule="auto"/>
        <w:ind w:left="374" w:right="497"/>
        <w:jc w:val="both"/>
        <w:rPr>
          <w:rFonts w:ascii="EB Garamond" w:eastAsia="EB Garamond" w:hAnsi="EB Garamond" w:cs="EB Garamond"/>
          <w:color w:val="231F20"/>
          <w:sz w:val="24"/>
          <w:szCs w:val="24"/>
        </w:rPr>
      </w:pPr>
      <w:r>
        <w:rPr>
          <w:noProof/>
          <w:lang w:bidi="ar-SA"/>
        </w:rPr>
        <mc:AlternateContent>
          <mc:Choice Requires="wps">
            <w:drawing>
              <wp:anchor distT="0" distB="0" distL="114300" distR="114300" simplePos="0" relativeHeight="251666432" behindDoc="0" locked="0" layoutInCell="1" hidden="0" allowOverlap="1">
                <wp:simplePos x="0" y="0"/>
                <wp:positionH relativeFrom="column">
                  <wp:posOffset>229235</wp:posOffset>
                </wp:positionH>
                <wp:positionV relativeFrom="paragraph">
                  <wp:posOffset>466725</wp:posOffset>
                </wp:positionV>
                <wp:extent cx="5039995" cy="2181225"/>
                <wp:effectExtent l="0" t="0" r="27305" b="28575"/>
                <wp:wrapSquare wrapText="bothSides" distT="0" distB="0" distL="114300" distR="114300"/>
                <wp:docPr id="17" name="Rektangel 17"/>
                <wp:cNvGraphicFramePr/>
                <a:graphic xmlns:a="http://schemas.openxmlformats.org/drawingml/2006/main">
                  <a:graphicData uri="http://schemas.microsoft.com/office/word/2010/wordprocessingShape">
                    <wps:wsp>
                      <wps:cNvSpPr/>
                      <wps:spPr>
                        <a:xfrm>
                          <a:off x="0" y="0"/>
                          <a:ext cx="5039995" cy="2181225"/>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3A41C0" w:rsidRPr="00A06DAC" w:rsidRDefault="00527EB0">
                            <w:pPr>
                              <w:textDirection w:val="btLr"/>
                              <w:rPr>
                                <w:rFonts w:ascii="EB Garamond" w:eastAsia="EB Garamond" w:hAnsi="EB Garamond" w:cs="EB Garamond"/>
                              </w:rPr>
                            </w:pPr>
                            <w:r>
                              <w:rPr>
                                <w:rFonts w:ascii="EB Garamond" w:eastAsia="EB Garamond" w:hAnsi="EB Garamond" w:cs="EB Garamond"/>
                                <w:color w:val="000000"/>
                              </w:rPr>
                              <w:t>Från saloondörrarna är det fri sikt från vissa vinklar</w:t>
                            </w:r>
                            <w:r w:rsidRPr="00A06DAC">
                              <w:rPr>
                                <w:rFonts w:ascii="EB Garamond" w:eastAsia="EB Garamond" w:hAnsi="EB Garamond" w:cs="EB Garamond"/>
                              </w:rPr>
                              <w:t xml:space="preserve">, då föräldrar </w:t>
                            </w:r>
                            <w:r w:rsidR="006B6EF9" w:rsidRPr="00A06DAC">
                              <w:rPr>
                                <w:rFonts w:ascii="EB Garamond" w:eastAsia="EB Garamond" w:hAnsi="EB Garamond" w:cs="EB Garamond"/>
                              </w:rPr>
                              <w:t>och barn</w:t>
                            </w:r>
                            <w:r w:rsidR="003A41C0" w:rsidRPr="00A06DAC">
                              <w:rPr>
                                <w:rFonts w:ascii="EB Garamond" w:eastAsia="EB Garamond" w:hAnsi="EB Garamond" w:cs="EB Garamond"/>
                              </w:rPr>
                              <w:t xml:space="preserve"> som befinner sig i hallen</w:t>
                            </w:r>
                            <w:r w:rsidR="006B6EF9" w:rsidRPr="00A06DAC">
                              <w:rPr>
                                <w:rFonts w:ascii="EB Garamond" w:eastAsia="EB Garamond" w:hAnsi="EB Garamond" w:cs="EB Garamond"/>
                              </w:rPr>
                              <w:t xml:space="preserve"> </w:t>
                            </w:r>
                            <w:r w:rsidRPr="00A06DAC">
                              <w:rPr>
                                <w:rFonts w:ascii="EB Garamond" w:eastAsia="EB Garamond" w:hAnsi="EB Garamond" w:cs="EB Garamond"/>
                              </w:rPr>
                              <w:t xml:space="preserve">kan se in till skötbordet. </w:t>
                            </w:r>
                            <w:r w:rsidR="006B6EF9" w:rsidRPr="00A06DAC">
                              <w:rPr>
                                <w:rFonts w:ascii="EB Garamond" w:eastAsia="EB Garamond" w:hAnsi="EB Garamond" w:cs="EB Garamond"/>
                              </w:rPr>
                              <w:t xml:space="preserve">Barnen har rätt till sin integritet. </w:t>
                            </w:r>
                          </w:p>
                          <w:p w:rsidR="003A41C0" w:rsidRPr="00A06DAC" w:rsidRDefault="003A41C0">
                            <w:pPr>
                              <w:textDirection w:val="btLr"/>
                              <w:rPr>
                                <w:rFonts w:ascii="EB Garamond" w:eastAsia="EB Garamond" w:hAnsi="EB Garamond" w:cs="EB Garamond"/>
                              </w:rPr>
                            </w:pPr>
                          </w:p>
                          <w:p w:rsidR="00D74850" w:rsidRPr="00A06DAC" w:rsidRDefault="006B6EF9">
                            <w:pPr>
                              <w:textDirection w:val="btLr"/>
                            </w:pPr>
                            <w:r>
                              <w:rPr>
                                <w:rFonts w:ascii="EB Garamond" w:eastAsia="EB Garamond" w:hAnsi="EB Garamond" w:cs="EB Garamond"/>
                                <w:color w:val="000000"/>
                              </w:rPr>
                              <w:t>Barnen kan även ta sig in och ut själva genom att krypa under saloondörrarna, vilket gör att pedagogerna inte kan ha full översikt över alla barn.</w:t>
                            </w:r>
                            <w:r w:rsidR="003A41C0">
                              <w:rPr>
                                <w:rFonts w:ascii="EB Garamond" w:eastAsia="EB Garamond" w:hAnsi="EB Garamond" w:cs="EB Garamond"/>
                                <w:color w:val="000000"/>
                              </w:rPr>
                              <w:t xml:space="preserve"> </w:t>
                            </w:r>
                            <w:r w:rsidR="003A41C0" w:rsidRPr="00A06DAC">
                              <w:rPr>
                                <w:rFonts w:ascii="EB Garamond" w:eastAsia="EB Garamond" w:hAnsi="EB Garamond" w:cs="EB Garamond"/>
                              </w:rPr>
                              <w:t>Detta leder även ibland till att ett barn kan krypa in till ett annat barn som är på toaletten.</w:t>
                            </w:r>
                          </w:p>
                          <w:p w:rsidR="003A41C0" w:rsidRPr="00A06DAC" w:rsidRDefault="003A41C0">
                            <w:pPr>
                              <w:textDirection w:val="btLr"/>
                              <w:rPr>
                                <w:rFonts w:ascii="EB Garamond" w:eastAsia="EB Garamond" w:hAnsi="EB Garamond" w:cs="EB Garamond"/>
                              </w:rPr>
                            </w:pPr>
                          </w:p>
                          <w:p w:rsidR="0024355F" w:rsidRDefault="00A76E3F">
                            <w:pPr>
                              <w:textDirection w:val="btLr"/>
                              <w:rPr>
                                <w:rFonts w:ascii="EB Garamond" w:eastAsia="EB Garamond" w:hAnsi="EB Garamond" w:cs="EB Garamond"/>
                                <w:color w:val="000000"/>
                              </w:rPr>
                            </w:pPr>
                            <w:r>
                              <w:rPr>
                                <w:rFonts w:ascii="EB Garamond" w:eastAsia="EB Garamond" w:hAnsi="EB Garamond" w:cs="EB Garamond"/>
                                <w:color w:val="000000"/>
                              </w:rPr>
                              <w:t>B</w:t>
                            </w:r>
                            <w:r w:rsidR="00527EB0">
                              <w:rPr>
                                <w:rFonts w:ascii="EB Garamond" w:eastAsia="EB Garamond" w:hAnsi="EB Garamond" w:cs="EB Garamond"/>
                                <w:color w:val="000000"/>
                              </w:rPr>
                              <w:t>emanningen gör att vi har svårt a</w:t>
                            </w:r>
                            <w:r w:rsidR="003A41C0">
                              <w:rPr>
                                <w:rFonts w:ascii="EB Garamond" w:eastAsia="EB Garamond" w:hAnsi="EB Garamond" w:cs="EB Garamond"/>
                                <w:color w:val="000000"/>
                              </w:rPr>
                              <w:t>tt ha alla rummen under uppsikt.</w:t>
                            </w:r>
                          </w:p>
                          <w:p w:rsidR="0024355F" w:rsidRDefault="0024355F">
                            <w:pPr>
                              <w:textDirection w:val="btLr"/>
                              <w:rPr>
                                <w:rFonts w:ascii="EB Garamond" w:eastAsia="EB Garamond" w:hAnsi="EB Garamond" w:cs="EB Garamond"/>
                                <w:color w:val="000000"/>
                              </w:rPr>
                            </w:pPr>
                          </w:p>
                          <w:p w:rsidR="0024355F" w:rsidRDefault="0024355F">
                            <w:pPr>
                              <w:textDirection w:val="btLr"/>
                            </w:pPr>
                            <w:r>
                              <w:t xml:space="preserve">Det känns riskfyllt att barnen klättrar ”mellan” klädhyllor där det är öppet mellan två sidor. Fästena blir lösa och det är lätt för barnen att fastna.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17" o:spid="_x0000_s1031" style="position:absolute;left:0;text-align:left;margin-left:18.05pt;margin-top:36.75pt;width:396.85pt;height:17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" fillcolor="#f2f2f2">
                <v:fill color2="#f2f2f2" focus="100%" type="gradient">
                  <o:fill v:ext="view" type="gradientUnscaled"/>
                </v:fill>
                <v:stroke startarrowwidth="narrow" startarrowlength="short" endarrowwidth="narrow" endarrowlength="short"/>
                <v:textbox inset="2.53958mm,1.2694mm,2.53958mm,1.2694mm">
                  <w:txbxContent>
                    <w:p w:rsidR="003A41C0" w:rsidRPr="00A06DAC" w:rsidRDefault="00527EB0">
                      <w:pPr>
                        <w:textDirection w:val="btLr"/>
                        <w:rPr>
                          <w:rFonts w:ascii="EB Garamond" w:eastAsia="EB Garamond" w:hAnsi="EB Garamond" w:cs="EB Garamond"/>
                        </w:rPr>
                      </w:pPr>
                      <w:r>
                        <w:rPr>
                          <w:rFonts w:ascii="EB Garamond" w:eastAsia="EB Garamond" w:hAnsi="EB Garamond" w:cs="EB Garamond"/>
                          <w:color w:val="000000"/>
                        </w:rPr>
                        <w:t>Från saloondörrarna är det fri sikt från vissa vinklar</w:t>
                      </w:r>
                      <w:r w:rsidRPr="00A06DAC">
                        <w:rPr>
                          <w:rFonts w:ascii="EB Garamond" w:eastAsia="EB Garamond" w:hAnsi="EB Garamond" w:cs="EB Garamond"/>
                        </w:rPr>
                        <w:t xml:space="preserve">, då föräldrar </w:t>
                      </w:r>
                      <w:r w:rsidR="006B6EF9" w:rsidRPr="00A06DAC">
                        <w:rPr>
                          <w:rFonts w:ascii="EB Garamond" w:eastAsia="EB Garamond" w:hAnsi="EB Garamond" w:cs="EB Garamond"/>
                        </w:rPr>
                        <w:t>och barn</w:t>
                      </w:r>
                      <w:r w:rsidR="003A41C0" w:rsidRPr="00A06DAC">
                        <w:rPr>
                          <w:rFonts w:ascii="EB Garamond" w:eastAsia="EB Garamond" w:hAnsi="EB Garamond" w:cs="EB Garamond"/>
                        </w:rPr>
                        <w:t xml:space="preserve"> som befinner sig i hallen</w:t>
                      </w:r>
                      <w:r w:rsidR="006B6EF9" w:rsidRPr="00A06DAC">
                        <w:rPr>
                          <w:rFonts w:ascii="EB Garamond" w:eastAsia="EB Garamond" w:hAnsi="EB Garamond" w:cs="EB Garamond"/>
                        </w:rPr>
                        <w:t xml:space="preserve"> </w:t>
                      </w:r>
                      <w:r w:rsidRPr="00A06DAC">
                        <w:rPr>
                          <w:rFonts w:ascii="EB Garamond" w:eastAsia="EB Garamond" w:hAnsi="EB Garamond" w:cs="EB Garamond"/>
                        </w:rPr>
                        <w:t xml:space="preserve">kan se in till skötbordet. </w:t>
                      </w:r>
                      <w:r w:rsidR="006B6EF9" w:rsidRPr="00A06DAC">
                        <w:rPr>
                          <w:rFonts w:ascii="EB Garamond" w:eastAsia="EB Garamond" w:hAnsi="EB Garamond" w:cs="EB Garamond"/>
                        </w:rPr>
                        <w:t xml:space="preserve">Barnen har rätt till sin integritet. </w:t>
                      </w:r>
                    </w:p>
                    <w:p w:rsidR="003A41C0" w:rsidRPr="00A06DAC" w:rsidRDefault="003A41C0">
                      <w:pPr>
                        <w:textDirection w:val="btLr"/>
                        <w:rPr>
                          <w:rFonts w:ascii="EB Garamond" w:eastAsia="EB Garamond" w:hAnsi="EB Garamond" w:cs="EB Garamond"/>
                        </w:rPr>
                      </w:pPr>
                    </w:p>
                    <w:p w:rsidR="00D74850" w:rsidRPr="00A06DAC" w:rsidRDefault="006B6EF9">
                      <w:pPr>
                        <w:textDirection w:val="btLr"/>
                      </w:pPr>
                      <w:r>
                        <w:rPr>
                          <w:rFonts w:ascii="EB Garamond" w:eastAsia="EB Garamond" w:hAnsi="EB Garamond" w:cs="EB Garamond"/>
                          <w:color w:val="000000"/>
                        </w:rPr>
                        <w:t>Barnen kan även ta sig in och ut själva genom att krypa under saloondörrarna, vilket gör att pedagogerna inte kan ha full översikt över alla barn.</w:t>
                      </w:r>
                      <w:r w:rsidR="003A41C0">
                        <w:rPr>
                          <w:rFonts w:ascii="EB Garamond" w:eastAsia="EB Garamond" w:hAnsi="EB Garamond" w:cs="EB Garamond"/>
                          <w:color w:val="000000"/>
                        </w:rPr>
                        <w:t xml:space="preserve"> </w:t>
                      </w:r>
                      <w:r w:rsidR="003A41C0" w:rsidRPr="00A06DAC">
                        <w:rPr>
                          <w:rFonts w:ascii="EB Garamond" w:eastAsia="EB Garamond" w:hAnsi="EB Garamond" w:cs="EB Garamond"/>
                        </w:rPr>
                        <w:t>Detta leder även ibland till att ett barn kan krypa in till ett annat barn som är på toaletten.</w:t>
                      </w:r>
                    </w:p>
                    <w:p w:rsidR="003A41C0" w:rsidRPr="00A06DAC" w:rsidRDefault="003A41C0">
                      <w:pPr>
                        <w:textDirection w:val="btLr"/>
                        <w:rPr>
                          <w:rFonts w:ascii="EB Garamond" w:eastAsia="EB Garamond" w:hAnsi="EB Garamond" w:cs="EB Garamond"/>
                        </w:rPr>
                      </w:pPr>
                    </w:p>
                    <w:p w:rsidR="0024355F" w:rsidRDefault="00A76E3F">
                      <w:pPr>
                        <w:textDirection w:val="btLr"/>
                        <w:rPr>
                          <w:rFonts w:ascii="EB Garamond" w:eastAsia="EB Garamond" w:hAnsi="EB Garamond" w:cs="EB Garamond"/>
                          <w:color w:val="000000"/>
                        </w:rPr>
                      </w:pPr>
                      <w:r>
                        <w:rPr>
                          <w:rFonts w:ascii="EB Garamond" w:eastAsia="EB Garamond" w:hAnsi="EB Garamond" w:cs="EB Garamond"/>
                          <w:color w:val="000000"/>
                        </w:rPr>
                        <w:t>B</w:t>
                      </w:r>
                      <w:r w:rsidR="00527EB0">
                        <w:rPr>
                          <w:rFonts w:ascii="EB Garamond" w:eastAsia="EB Garamond" w:hAnsi="EB Garamond" w:cs="EB Garamond"/>
                          <w:color w:val="000000"/>
                        </w:rPr>
                        <w:t>emanningen gör att vi har svårt a</w:t>
                      </w:r>
                      <w:r w:rsidR="003A41C0">
                        <w:rPr>
                          <w:rFonts w:ascii="EB Garamond" w:eastAsia="EB Garamond" w:hAnsi="EB Garamond" w:cs="EB Garamond"/>
                          <w:color w:val="000000"/>
                        </w:rPr>
                        <w:t>tt ha alla rummen under uppsikt.</w:t>
                      </w:r>
                    </w:p>
                    <w:p w:rsidR="0024355F" w:rsidRDefault="0024355F">
                      <w:pPr>
                        <w:textDirection w:val="btLr"/>
                        <w:rPr>
                          <w:rFonts w:ascii="EB Garamond" w:eastAsia="EB Garamond" w:hAnsi="EB Garamond" w:cs="EB Garamond"/>
                          <w:color w:val="000000"/>
                        </w:rPr>
                      </w:pPr>
                    </w:p>
                    <w:p w:rsidR="0024355F" w:rsidRDefault="0024355F">
                      <w:pPr>
                        <w:textDirection w:val="btLr"/>
                      </w:pPr>
                      <w:r>
                        <w:t xml:space="preserve">Det känns riskfyllt att barnen klättrar ”mellan” klädhyllor där det är öppet mellan två sidor. Fästena blir lösa och det är lätt för barnen att fastna. </w:t>
                      </w:r>
                    </w:p>
                  </w:txbxContent>
                </v:textbox>
                <w10:wrap type="square"/>
              </v:rect>
            </w:pict>
          </mc:Fallback>
        </mc:AlternateContent>
      </w:r>
      <w:r w:rsidR="00527EB0">
        <w:rPr>
          <w:rFonts w:ascii="EB Garamond" w:eastAsia="EB Garamond" w:hAnsi="EB Garamond" w:cs="EB Garamond"/>
          <w:color w:val="231F20"/>
          <w:sz w:val="24"/>
          <w:szCs w:val="24"/>
        </w:rPr>
        <w:t>Analysen ligger till grund för prioriterade åtgärder under innevarande verksamhetsår. Analys av kartläggningen skall vara slutförd senast 15 oktober.</w:t>
      </w:r>
      <w:r w:rsidR="00527EB0">
        <w:rPr>
          <w:noProof/>
          <w:lang w:bidi="ar-SA"/>
        </w:rPr>
        <mc:AlternateContent>
          <mc:Choice Requires="wps">
            <w:drawing>
              <wp:anchor distT="0" distB="0" distL="114300" distR="114300" simplePos="0" relativeHeight="251665408" behindDoc="0" locked="0" layoutInCell="1" hidden="0" allowOverlap="1">
                <wp:simplePos x="0" y="0"/>
                <wp:positionH relativeFrom="column">
                  <wp:posOffset>228600</wp:posOffset>
                </wp:positionH>
                <wp:positionV relativeFrom="paragraph">
                  <wp:posOffset>386203</wp:posOffset>
                </wp:positionV>
                <wp:extent cx="5048250" cy="950706"/>
                <wp:effectExtent l="0" t="0" r="0" b="0"/>
                <wp:wrapSquare wrapText="bothSides" distT="0" distB="0" distL="114300" distR="114300"/>
                <wp:docPr id="24" name="Rektangel 24"/>
                <wp:cNvGraphicFramePr/>
                <a:graphic xmlns:a="http://schemas.openxmlformats.org/drawingml/2006/main">
                  <a:graphicData uri="http://schemas.microsoft.com/office/word/2010/wordprocessingShape">
                    <wps:wsp>
                      <wps:cNvSpPr/>
                      <wps:spPr>
                        <a:xfrm>
                          <a:off x="2826000" y="3476625"/>
                          <a:ext cx="5040000" cy="93360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D74850" w:rsidRDefault="00527EB0">
                            <w:pPr>
                              <w:textDirection w:val="btLr"/>
                            </w:pPr>
                            <w:r>
                              <w:rPr>
                                <w:rFonts w:ascii="EB Garamond" w:eastAsia="EB Garamond" w:hAnsi="EB Garamond" w:cs="EB Garamond"/>
                                <w:color w:val="000000"/>
                              </w:rPr>
                              <w:t>Saloondörrarna är inte åtgärdade.</w:t>
                            </w:r>
                          </w:p>
                          <w:p w:rsidR="00D74850" w:rsidRDefault="00527EB0">
                            <w:pPr>
                              <w:textDirection w:val="btLr"/>
                            </w:pPr>
                            <w:r>
                              <w:rPr>
                                <w:rFonts w:ascii="EB Garamond" w:eastAsia="EB Garamond" w:hAnsi="EB Garamond" w:cs="EB Garamond"/>
                                <w:color w:val="000000"/>
                              </w:rPr>
                              <w:t xml:space="preserve">köksträdgården behövs avgränsning. </w:t>
                            </w:r>
                          </w:p>
                          <w:p w:rsidR="00D74850" w:rsidRDefault="00527EB0">
                            <w:pPr>
                              <w:textDirection w:val="btLr"/>
                            </w:pPr>
                            <w:r>
                              <w:rPr>
                                <w:rFonts w:ascii="EB Garamond" w:eastAsia="EB Garamond" w:hAnsi="EB Garamond" w:cs="EB Garamond"/>
                                <w:color w:val="000000"/>
                              </w:rPr>
                              <w:t xml:space="preserve">Den låga bemanningen. </w:t>
                            </w:r>
                          </w:p>
                          <w:p w:rsidR="00D74850" w:rsidRDefault="00527EB0">
                            <w:pPr>
                              <w:textDirection w:val="btLr"/>
                            </w:pPr>
                            <w:r>
                              <w:rPr>
                                <w:rFonts w:ascii="EB Garamond" w:eastAsia="EB Garamond" w:hAnsi="EB Garamond" w:cs="EB Garamond"/>
                                <w:color w:val="000000"/>
                              </w:rPr>
                              <w:t>I hallen kan vi inte ha uppsikt över vad som händer vid entrédörren pga. av skymd sikt.</w:t>
                            </w:r>
                          </w:p>
                        </w:txbxContent>
                      </wps:txbx>
                      <wps:bodyPr spcFirstLastPara="1" wrap="square" lIns="91425" tIns="45700" rIns="91425" bIns="45700" anchor="t" anchorCtr="0">
                        <a:noAutofit/>
                      </wps:bodyPr>
                    </wps:wsp>
                  </a:graphicData>
                </a:graphic>
              </wp:anchor>
            </w:drawing>
          </mc:Choice>
          <mc:Fallback>
            <w:pict>
              <v:rect id="Rektangel 24" o:spid="_x0000_s1032" style="position:absolute;left:0;text-align:left;margin-left:18pt;margin-top:30.4pt;width:397.5pt;height:74.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" fillcolor="#f2f2f2">
                <v:fill color2="#f2f2f2" focus="100%" type="gradient">
                  <o:fill v:ext="view" type="gradientUnscaled"/>
                </v:fill>
                <v:stroke startarrowwidth="narrow" startarrowlength="short" endarrowwidth="narrow" endarrowlength="short"/>
                <v:textbox inset="2.53958mm,1.2694mm,2.53958mm,1.2694mm">
                  <w:txbxContent>
                    <w:p w:rsidR="00D74850" w:rsidRDefault="00527EB0">
                      <w:pPr>
                        <w:textDirection w:val="btLr"/>
                      </w:pPr>
                      <w:r>
                        <w:rPr>
                          <w:rFonts w:ascii="EB Garamond" w:eastAsia="EB Garamond" w:hAnsi="EB Garamond" w:cs="EB Garamond"/>
                          <w:color w:val="000000"/>
                        </w:rPr>
                        <w:t>Saloondörrarna är inte åtgärdade.</w:t>
                      </w:r>
                    </w:p>
                    <w:p w:rsidR="00D74850" w:rsidRDefault="00527EB0">
                      <w:pPr>
                        <w:textDirection w:val="btLr"/>
                      </w:pPr>
                      <w:r>
                        <w:rPr>
                          <w:rFonts w:ascii="EB Garamond" w:eastAsia="EB Garamond" w:hAnsi="EB Garamond" w:cs="EB Garamond"/>
                          <w:color w:val="000000"/>
                        </w:rPr>
                        <w:t xml:space="preserve">köksträdgården behövs avgränsning. </w:t>
                      </w:r>
                    </w:p>
                    <w:p w:rsidR="00D74850" w:rsidRDefault="00527EB0">
                      <w:pPr>
                        <w:textDirection w:val="btLr"/>
                      </w:pPr>
                      <w:r>
                        <w:rPr>
                          <w:rFonts w:ascii="EB Garamond" w:eastAsia="EB Garamond" w:hAnsi="EB Garamond" w:cs="EB Garamond"/>
                          <w:color w:val="000000"/>
                        </w:rPr>
                        <w:t xml:space="preserve">Den låga bemanningen. </w:t>
                      </w:r>
                    </w:p>
                    <w:p w:rsidR="00D74850" w:rsidRDefault="00527EB0">
                      <w:pPr>
                        <w:textDirection w:val="btLr"/>
                      </w:pPr>
                      <w:r>
                        <w:rPr>
                          <w:rFonts w:ascii="EB Garamond" w:eastAsia="EB Garamond" w:hAnsi="EB Garamond" w:cs="EB Garamond"/>
                          <w:color w:val="000000"/>
                        </w:rPr>
                        <w:t>I hallen kan vi inte ha uppsikt över vad som händer vid entrédörren pga. av skymd sikt.</w:t>
                      </w:r>
                    </w:p>
                  </w:txbxContent>
                </v:textbox>
                <w10:wrap type="square"/>
              </v:rect>
            </w:pict>
          </mc:Fallback>
        </mc:AlternateContent>
      </w:r>
    </w:p>
    <w:p w:rsidR="00D74850" w:rsidRDefault="00D74850">
      <w:pPr>
        <w:pBdr>
          <w:top w:val="nil"/>
          <w:left w:val="nil"/>
          <w:bottom w:val="nil"/>
          <w:right w:val="nil"/>
          <w:between w:val="nil"/>
        </w:pBdr>
        <w:spacing w:line="276" w:lineRule="auto"/>
        <w:ind w:left="374" w:right="497"/>
        <w:rPr>
          <w:rFonts w:ascii="EB Garamond" w:eastAsia="EB Garamond" w:hAnsi="EB Garamond" w:cs="EB Garamond"/>
          <w:color w:val="000000"/>
        </w:rPr>
      </w:pPr>
    </w:p>
    <w:p w:rsidR="00D74850" w:rsidRDefault="00527EB0">
      <w:pPr>
        <w:pStyle w:val="Rubrik2"/>
        <w:spacing w:line="276" w:lineRule="auto"/>
        <w:ind w:left="374"/>
      </w:pPr>
      <w:bookmarkStart w:id="11" w:name="_heading=h.2s8eyo1" w:colFirst="0" w:colLast="0"/>
      <w:bookmarkEnd w:id="11"/>
      <w:r>
        <w:rPr>
          <w:color w:val="231F20"/>
        </w:rPr>
        <w:t>Upprätta åtgärder</w:t>
      </w:r>
    </w:p>
    <w:p w:rsidR="00D74850" w:rsidRDefault="00527EB0">
      <w:pPr>
        <w:pBdr>
          <w:top w:val="nil"/>
          <w:left w:val="nil"/>
          <w:bottom w:val="nil"/>
          <w:right w:val="nil"/>
          <w:between w:val="nil"/>
        </w:pBdr>
        <w:spacing w:line="276" w:lineRule="auto"/>
        <w:ind w:left="374" w:right="528"/>
        <w:jc w:val="both"/>
        <w:rPr>
          <w:rFonts w:ascii="EB Garamond" w:eastAsia="EB Garamond" w:hAnsi="EB Garamond" w:cs="EB Garamond"/>
          <w:color w:val="231F20"/>
          <w:sz w:val="24"/>
          <w:szCs w:val="24"/>
        </w:rPr>
      </w:pPr>
      <w:r>
        <w:rPr>
          <w:rFonts w:ascii="EB Garamond" w:eastAsia="EB Garamond" w:hAnsi="EB Garamond" w:cs="EB Garamond"/>
          <w:color w:val="231F20"/>
          <w:sz w:val="24"/>
          <w:szCs w:val="24"/>
        </w:rPr>
        <w:t>Utifrån kartläggning och analys: redovisa de åtgärder som behövs för att förebygga och förhindra diskriminering och kränkande behandling på er enhet.</w:t>
      </w:r>
    </w:p>
    <w:p w:rsidR="00D74850" w:rsidRDefault="00527EB0">
      <w:pPr>
        <w:pBdr>
          <w:top w:val="nil"/>
          <w:left w:val="nil"/>
          <w:bottom w:val="nil"/>
          <w:right w:val="nil"/>
          <w:between w:val="nil"/>
        </w:pBdr>
        <w:spacing w:line="276" w:lineRule="auto"/>
        <w:ind w:left="374" w:right="528"/>
        <w:rPr>
          <w:rFonts w:ascii="EB Garamond" w:eastAsia="EB Garamond" w:hAnsi="EB Garamond" w:cs="EB Garamond"/>
          <w:color w:val="000000"/>
          <w:sz w:val="24"/>
          <w:szCs w:val="24"/>
        </w:rPr>
      </w:pPr>
      <w:r>
        <w:rPr>
          <w:noProof/>
          <w:lang w:bidi="ar-SA"/>
        </w:rPr>
        <w:lastRenderedPageBreak/>
        <mc:AlternateContent>
          <mc:Choice Requires="wps">
            <w:drawing>
              <wp:anchor distT="0" distB="0" distL="114300" distR="114300" simplePos="0" relativeHeight="251667456" behindDoc="0" locked="0" layoutInCell="1" hidden="0" allowOverlap="1">
                <wp:simplePos x="0" y="0"/>
                <wp:positionH relativeFrom="column">
                  <wp:posOffset>229235</wp:posOffset>
                </wp:positionH>
                <wp:positionV relativeFrom="paragraph">
                  <wp:posOffset>67310</wp:posOffset>
                </wp:positionV>
                <wp:extent cx="5039995" cy="1944370"/>
                <wp:effectExtent l="0" t="0" r="27305" b="17780"/>
                <wp:wrapSquare wrapText="bothSides" distT="0" distB="0" distL="114300" distR="114300"/>
                <wp:docPr id="25" name="Rektangel 25"/>
                <wp:cNvGraphicFramePr/>
                <a:graphic xmlns:a="http://schemas.openxmlformats.org/drawingml/2006/main">
                  <a:graphicData uri="http://schemas.microsoft.com/office/word/2010/wordprocessingShape">
                    <wps:wsp>
                      <wps:cNvSpPr/>
                      <wps:spPr>
                        <a:xfrm>
                          <a:off x="0" y="0"/>
                          <a:ext cx="5039995" cy="1944370"/>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EB2B49" w:rsidRDefault="00EB2B49" w:rsidP="00EB2B49">
                            <w:pPr>
                              <w:textDirection w:val="btLr"/>
                              <w:rPr>
                                <w:rFonts w:ascii="EB Garamond" w:eastAsia="EB Garamond" w:hAnsi="EB Garamond" w:cs="EB Garamond"/>
                                <w:color w:val="000000"/>
                              </w:rPr>
                            </w:pPr>
                            <w:r>
                              <w:rPr>
                                <w:rFonts w:ascii="EB Garamond" w:eastAsia="EB Garamond" w:hAnsi="EB Garamond" w:cs="EB Garamond"/>
                                <w:color w:val="000000"/>
                              </w:rPr>
                              <w:t xml:space="preserve">Vi </w:t>
                            </w:r>
                            <w:r w:rsidRPr="00EB2B49">
                              <w:rPr>
                                <w:rFonts w:ascii="EB Garamond" w:eastAsia="EB Garamond" w:hAnsi="EB Garamond" w:cs="EB Garamond"/>
                                <w:color w:val="000000"/>
                              </w:rPr>
                              <w:t xml:space="preserve">kommer </w:t>
                            </w:r>
                            <w:r>
                              <w:rPr>
                                <w:rFonts w:ascii="EB Garamond" w:eastAsia="EB Garamond" w:hAnsi="EB Garamond" w:cs="EB Garamond"/>
                                <w:color w:val="000000"/>
                              </w:rPr>
                              <w:t xml:space="preserve">att </w:t>
                            </w:r>
                            <w:r w:rsidRPr="00EB2B49">
                              <w:rPr>
                                <w:rFonts w:ascii="EB Garamond" w:eastAsia="EB Garamond" w:hAnsi="EB Garamond" w:cs="EB Garamond"/>
                                <w:color w:val="000000"/>
                              </w:rPr>
                              <w:t xml:space="preserve">lägga in en åtgärd för att höja dörrarna in till skötrummen för att förhindra insyn, samt sänka dörrarna in till barnens toaletter för att förhindra att de kan krypa in under. </w:t>
                            </w:r>
                          </w:p>
                          <w:p w:rsidR="00EB2B49" w:rsidRDefault="00EB2B49" w:rsidP="00EB2B49">
                            <w:pPr>
                              <w:textDirection w:val="btLr"/>
                              <w:rPr>
                                <w:rFonts w:ascii="EB Garamond" w:eastAsia="EB Garamond" w:hAnsi="EB Garamond" w:cs="EB Garamond"/>
                                <w:color w:val="000000"/>
                              </w:rPr>
                            </w:pPr>
                          </w:p>
                          <w:p w:rsidR="00EB2B49" w:rsidRDefault="00D25B37" w:rsidP="00EB2B49">
                            <w:pPr>
                              <w:textDirection w:val="btLr"/>
                              <w:rPr>
                                <w:rFonts w:ascii="EB Garamond" w:eastAsia="EB Garamond" w:hAnsi="EB Garamond" w:cs="EB Garamond"/>
                                <w:color w:val="000000"/>
                              </w:rPr>
                            </w:pPr>
                            <w:r>
                              <w:rPr>
                                <w:rFonts w:ascii="EB Garamond" w:eastAsia="EB Garamond" w:hAnsi="EB Garamond" w:cs="EB Garamond"/>
                                <w:color w:val="000000"/>
                              </w:rPr>
                              <w:t>Vi anpassar våra miljöer i den mån det går för att kunna vara flera barn på samma ställe. Pedagoger får anpassa och begränsa utrymmet. Vi ser till att alla vuxna delar upp sig i miljöerna.</w:t>
                            </w:r>
                          </w:p>
                          <w:p w:rsidR="00D25B37" w:rsidRDefault="00D25B37" w:rsidP="00EB2B49">
                            <w:pPr>
                              <w:textDirection w:val="btLr"/>
                              <w:rPr>
                                <w:rFonts w:ascii="EB Garamond" w:eastAsia="EB Garamond" w:hAnsi="EB Garamond" w:cs="EB Garamond"/>
                                <w:color w:val="000000"/>
                              </w:rPr>
                            </w:pPr>
                          </w:p>
                          <w:p w:rsidR="00D25B37" w:rsidRPr="00A06DAC" w:rsidRDefault="00D25B37" w:rsidP="00D25B37">
                            <w:pPr>
                              <w:textDirection w:val="btLr"/>
                              <w:rPr>
                                <w:rFonts w:ascii="EB Garamond" w:eastAsia="EB Garamond" w:hAnsi="EB Garamond" w:cs="EB Garamond"/>
                              </w:rPr>
                            </w:pPr>
                            <w:r>
                              <w:rPr>
                                <w:rFonts w:ascii="EB Garamond" w:eastAsia="EB Garamond" w:hAnsi="EB Garamond" w:cs="EB Garamond"/>
                              </w:rPr>
                              <w:t>Någon typ av skydd eller ”stopp” mellan hyllorna för kläder i hallen? Tyg? Skiva?</w:t>
                            </w:r>
                            <w:r>
                              <w:rPr>
                                <w:rFonts w:ascii="EB Garamond" w:eastAsia="EB Garamond" w:hAnsi="EB Garamond" w:cs="EB Garamond"/>
                              </w:rPr>
                              <w:t xml:space="preserve"> Vi kontaktar Tekniska för att försöka nå en lösning. </w:t>
                            </w:r>
                          </w:p>
                          <w:p w:rsidR="00D25B37" w:rsidRDefault="00D25B37" w:rsidP="00EB2B49">
                            <w:pPr>
                              <w:textDirection w:val="btLr"/>
                            </w:pPr>
                          </w:p>
                          <w:p w:rsidR="00D74850" w:rsidRDefault="00D7485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5" o:spid="_x0000_s1033" style="position:absolute;left:0;text-align:left;margin-left:18.05pt;margin-top:5.3pt;width:396.85pt;height:15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" fillcolor="#f2f2f2">
                <v:fill color2="#f2f2f2" focus="100%" type="gradient">
                  <o:fill v:ext="view" type="gradientUnscaled"/>
                </v:fill>
                <v:stroke startarrowwidth="narrow" startarrowlength="short" endarrowwidth="narrow" endarrowlength="short"/>
                <v:textbox inset="2.53958mm,1.2694mm,2.53958mm,1.2694mm">
                  <w:txbxContent>
                    <w:p w:rsidR="00EB2B49" w:rsidRDefault="00EB2B49" w:rsidP="00EB2B49">
                      <w:pPr>
                        <w:textDirection w:val="btLr"/>
                        <w:rPr>
                          <w:rFonts w:ascii="EB Garamond" w:eastAsia="EB Garamond" w:hAnsi="EB Garamond" w:cs="EB Garamond"/>
                          <w:color w:val="000000"/>
                        </w:rPr>
                      </w:pPr>
                      <w:r>
                        <w:rPr>
                          <w:rFonts w:ascii="EB Garamond" w:eastAsia="EB Garamond" w:hAnsi="EB Garamond" w:cs="EB Garamond"/>
                          <w:color w:val="000000"/>
                        </w:rPr>
                        <w:t xml:space="preserve">Vi </w:t>
                      </w:r>
                      <w:r w:rsidRPr="00EB2B49">
                        <w:rPr>
                          <w:rFonts w:ascii="EB Garamond" w:eastAsia="EB Garamond" w:hAnsi="EB Garamond" w:cs="EB Garamond"/>
                          <w:color w:val="000000"/>
                        </w:rPr>
                        <w:t xml:space="preserve">kommer </w:t>
                      </w:r>
                      <w:r>
                        <w:rPr>
                          <w:rFonts w:ascii="EB Garamond" w:eastAsia="EB Garamond" w:hAnsi="EB Garamond" w:cs="EB Garamond"/>
                          <w:color w:val="000000"/>
                        </w:rPr>
                        <w:t xml:space="preserve">att </w:t>
                      </w:r>
                      <w:r w:rsidRPr="00EB2B49">
                        <w:rPr>
                          <w:rFonts w:ascii="EB Garamond" w:eastAsia="EB Garamond" w:hAnsi="EB Garamond" w:cs="EB Garamond"/>
                          <w:color w:val="000000"/>
                        </w:rPr>
                        <w:t xml:space="preserve">lägga in en åtgärd för att höja dörrarna in till skötrummen för att förhindra insyn, samt sänka dörrarna in till barnens toaletter för att förhindra att de kan krypa in under. </w:t>
                      </w:r>
                    </w:p>
                    <w:p w:rsidR="00EB2B49" w:rsidRDefault="00EB2B49" w:rsidP="00EB2B49">
                      <w:pPr>
                        <w:textDirection w:val="btLr"/>
                        <w:rPr>
                          <w:rFonts w:ascii="EB Garamond" w:eastAsia="EB Garamond" w:hAnsi="EB Garamond" w:cs="EB Garamond"/>
                          <w:color w:val="000000"/>
                        </w:rPr>
                      </w:pPr>
                    </w:p>
                    <w:p w:rsidR="00EB2B49" w:rsidRDefault="00D25B37" w:rsidP="00EB2B49">
                      <w:pPr>
                        <w:textDirection w:val="btLr"/>
                        <w:rPr>
                          <w:rFonts w:ascii="EB Garamond" w:eastAsia="EB Garamond" w:hAnsi="EB Garamond" w:cs="EB Garamond"/>
                          <w:color w:val="000000"/>
                        </w:rPr>
                      </w:pPr>
                      <w:r>
                        <w:rPr>
                          <w:rFonts w:ascii="EB Garamond" w:eastAsia="EB Garamond" w:hAnsi="EB Garamond" w:cs="EB Garamond"/>
                          <w:color w:val="000000"/>
                        </w:rPr>
                        <w:t>Vi anpassar våra miljöer i den mån det går för att kunna vara flera barn på samma ställe. Pedagoger får anpassa och begränsa utrymmet. Vi ser till att alla vuxna delar upp sig i miljöerna.</w:t>
                      </w:r>
                    </w:p>
                    <w:p w:rsidR="00D25B37" w:rsidRDefault="00D25B37" w:rsidP="00EB2B49">
                      <w:pPr>
                        <w:textDirection w:val="btLr"/>
                        <w:rPr>
                          <w:rFonts w:ascii="EB Garamond" w:eastAsia="EB Garamond" w:hAnsi="EB Garamond" w:cs="EB Garamond"/>
                          <w:color w:val="000000"/>
                        </w:rPr>
                      </w:pPr>
                    </w:p>
                    <w:p w:rsidR="00D25B37" w:rsidRPr="00A06DAC" w:rsidRDefault="00D25B37" w:rsidP="00D25B37">
                      <w:pPr>
                        <w:textDirection w:val="btLr"/>
                        <w:rPr>
                          <w:rFonts w:ascii="EB Garamond" w:eastAsia="EB Garamond" w:hAnsi="EB Garamond" w:cs="EB Garamond"/>
                        </w:rPr>
                      </w:pPr>
                      <w:r>
                        <w:rPr>
                          <w:rFonts w:ascii="EB Garamond" w:eastAsia="EB Garamond" w:hAnsi="EB Garamond" w:cs="EB Garamond"/>
                        </w:rPr>
                        <w:t>Någon typ av skydd eller ”stopp” mellan hyllorna för kläder i hallen? Tyg? Skiva?</w:t>
                      </w:r>
                      <w:r>
                        <w:rPr>
                          <w:rFonts w:ascii="EB Garamond" w:eastAsia="EB Garamond" w:hAnsi="EB Garamond" w:cs="EB Garamond"/>
                        </w:rPr>
                        <w:t xml:space="preserve"> Vi kontaktar Tekniska för att försöka nå en lösning. </w:t>
                      </w:r>
                    </w:p>
                    <w:p w:rsidR="00D25B37" w:rsidRDefault="00D25B37" w:rsidP="00EB2B49">
                      <w:pPr>
                        <w:textDirection w:val="btLr"/>
                      </w:pPr>
                    </w:p>
                    <w:p w:rsidR="00D74850" w:rsidRDefault="00D74850">
                      <w:pPr>
                        <w:textDirection w:val="btLr"/>
                      </w:pPr>
                    </w:p>
                  </w:txbxContent>
                </v:textbox>
                <w10:wrap type="square"/>
              </v:rect>
            </w:pict>
          </mc:Fallback>
        </mc:AlternateContent>
      </w:r>
    </w:p>
    <w:p w:rsidR="00D74850" w:rsidRDefault="00527EB0">
      <w:pPr>
        <w:pStyle w:val="Rubrik2"/>
        <w:spacing w:line="276" w:lineRule="auto"/>
        <w:ind w:left="374" w:right="528"/>
      </w:pPr>
      <w:bookmarkStart w:id="12" w:name="_heading=h.17dp8vu" w:colFirst="0" w:colLast="0"/>
      <w:bookmarkEnd w:id="12"/>
      <w:r>
        <w:rPr>
          <w:color w:val="231F20"/>
        </w:rPr>
        <w:t>Så här gör vi planen känd</w:t>
      </w:r>
    </w:p>
    <w:p w:rsidR="00D74850" w:rsidRDefault="00527EB0">
      <w:pPr>
        <w:pBdr>
          <w:top w:val="nil"/>
          <w:left w:val="nil"/>
          <w:bottom w:val="nil"/>
          <w:right w:val="nil"/>
          <w:between w:val="nil"/>
        </w:pBdr>
        <w:spacing w:line="276" w:lineRule="auto"/>
        <w:ind w:left="374" w:right="528"/>
        <w:jc w:val="both"/>
        <w:rPr>
          <w:rFonts w:ascii="EB Garamond" w:eastAsia="EB Garamond" w:hAnsi="EB Garamond" w:cs="EB Garamond"/>
          <w:color w:val="000000"/>
          <w:sz w:val="24"/>
          <w:szCs w:val="24"/>
        </w:rPr>
      </w:pPr>
      <w:r>
        <w:rPr>
          <w:rFonts w:ascii="EB Garamond" w:eastAsia="EB Garamond" w:hAnsi="EB Garamond" w:cs="EB Garamond"/>
          <w:color w:val="000000"/>
          <w:sz w:val="24"/>
          <w:szCs w:val="24"/>
        </w:rPr>
        <w:t>Hur säkerställer vi att barn och elever, vårdnadshavare och personal får kunskap och kännedom om den här planen?</w:t>
      </w:r>
    </w:p>
    <w:p w:rsidR="00D74850" w:rsidRDefault="00527EB0">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r>
        <w:rPr>
          <w:noProof/>
          <w:lang w:bidi="ar-SA"/>
        </w:rPr>
        <mc:AlternateContent>
          <mc:Choice Requires="wps">
            <w:drawing>
              <wp:anchor distT="0" distB="0" distL="114300" distR="114300" simplePos="0" relativeHeight="251668480" behindDoc="0" locked="0" layoutInCell="1" hidden="0" allowOverlap="1">
                <wp:simplePos x="0" y="0"/>
                <wp:positionH relativeFrom="column">
                  <wp:posOffset>229565</wp:posOffset>
                </wp:positionH>
                <wp:positionV relativeFrom="paragraph">
                  <wp:posOffset>66410</wp:posOffset>
                </wp:positionV>
                <wp:extent cx="5040000" cy="1226916"/>
                <wp:effectExtent l="0" t="0" r="27305" b="11430"/>
                <wp:wrapNone/>
                <wp:docPr id="21" name="Rektangel 21"/>
                <wp:cNvGraphicFramePr/>
                <a:graphic xmlns:a="http://schemas.openxmlformats.org/drawingml/2006/main">
                  <a:graphicData uri="http://schemas.microsoft.com/office/word/2010/wordprocessingShape">
                    <wps:wsp>
                      <wps:cNvSpPr/>
                      <wps:spPr>
                        <a:xfrm>
                          <a:off x="0" y="0"/>
                          <a:ext cx="5040000" cy="1226916"/>
                        </a:xfrm>
                        <a:prstGeom prst="rect">
                          <a:avLst/>
                        </a:prstGeom>
                        <a:gradFill>
                          <a:gsLst>
                            <a:gs pos="0">
                              <a:srgbClr val="F2F2F2"/>
                            </a:gs>
                            <a:gs pos="100000">
                              <a:srgbClr val="F2F2F2"/>
                            </a:gs>
                          </a:gsLst>
                          <a:lin ang="5400000" scaled="0"/>
                        </a:gradFill>
                        <a:ln w="9525" cap="flat" cmpd="sng">
                          <a:solidFill>
                            <a:srgbClr val="000000"/>
                          </a:solidFill>
                          <a:prstDash val="solid"/>
                          <a:miter lim="800000"/>
                          <a:headEnd type="none" w="sm" len="sm"/>
                          <a:tailEnd type="none" w="sm" len="sm"/>
                        </a:ln>
                      </wps:spPr>
                      <wps:txbx>
                        <w:txbxContent>
                          <w:p w:rsidR="00D74850" w:rsidRDefault="00527EB0">
                            <w:pPr>
                              <w:textDirection w:val="btLr"/>
                              <w:rPr>
                                <w:rFonts w:ascii="EB Garamond" w:eastAsia="EB Garamond" w:hAnsi="EB Garamond" w:cs="EB Garamond"/>
                                <w:color w:val="000000"/>
                              </w:rPr>
                            </w:pPr>
                            <w:r>
                              <w:rPr>
                                <w:rFonts w:ascii="EB Garamond" w:eastAsia="EB Garamond" w:hAnsi="EB Garamond" w:cs="EB Garamond"/>
                                <w:color w:val="000000"/>
                              </w:rPr>
                              <w:t>Vi hänger den på våra anslagstavlor.</w:t>
                            </w:r>
                          </w:p>
                          <w:p w:rsidR="00D25B37" w:rsidRDefault="00D25B37">
                            <w:pPr>
                              <w:textDirection w:val="btLr"/>
                            </w:pPr>
                          </w:p>
                          <w:p w:rsidR="00D74850" w:rsidRDefault="00527EB0">
                            <w:pPr>
                              <w:textDirection w:val="btLr"/>
                              <w:rPr>
                                <w:rFonts w:ascii="EB Garamond" w:eastAsia="EB Garamond" w:hAnsi="EB Garamond" w:cs="EB Garamond"/>
                                <w:color w:val="000000"/>
                              </w:rPr>
                            </w:pPr>
                            <w:r>
                              <w:rPr>
                                <w:rFonts w:ascii="EB Garamond" w:eastAsia="EB Garamond" w:hAnsi="EB Garamond" w:cs="EB Garamond"/>
                                <w:color w:val="000000"/>
                              </w:rPr>
                              <w:t>Hänvisar till Emmaboda kommuns hemsida.</w:t>
                            </w:r>
                          </w:p>
                          <w:p w:rsidR="00D25B37" w:rsidRDefault="00D25B37">
                            <w:pPr>
                              <w:textDirection w:val="btLr"/>
                            </w:pPr>
                          </w:p>
                          <w:p w:rsidR="00D74850" w:rsidRDefault="00527EB0">
                            <w:pPr>
                              <w:textDirection w:val="btLr"/>
                            </w:pPr>
                            <w:r>
                              <w:rPr>
                                <w:rFonts w:ascii="EB Garamond" w:eastAsia="EB Garamond" w:hAnsi="EB Garamond" w:cs="EB Garamond"/>
                                <w:color w:val="000000"/>
                              </w:rPr>
                              <w:t xml:space="preserve">Vid </w:t>
                            </w:r>
                            <w:r w:rsidR="006B6EF9">
                              <w:rPr>
                                <w:rFonts w:ascii="EB Garamond" w:eastAsia="EB Garamond" w:hAnsi="EB Garamond" w:cs="EB Garamond"/>
                                <w:color w:val="000000"/>
                              </w:rPr>
                              <w:t xml:space="preserve">föräldraråd, </w:t>
                            </w:r>
                            <w:r>
                              <w:rPr>
                                <w:rFonts w:ascii="EB Garamond" w:eastAsia="EB Garamond" w:hAnsi="EB Garamond" w:cs="EB Garamond"/>
                                <w:color w:val="000000"/>
                              </w:rPr>
                              <w:t>föräldramöte och utvecklingssamtal nämner vi att det finns en plan mot kränkande behandling.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1" o:spid="_x0000_s1034" style="position:absolute;left:0;text-align:left;margin-left:18.1pt;margin-top:5.25pt;width:396.85pt;height:9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" fillcolor="#f2f2f2">
                <v:fill color2="#f2f2f2" focus="100%" type="gradient">
                  <o:fill v:ext="view" type="gradientUnscaled"/>
                </v:fill>
                <v:stroke startarrowwidth="narrow" startarrowlength="short" endarrowwidth="narrow" endarrowlength="short"/>
                <v:textbox inset="2.53958mm,1.2694mm,2.53958mm,1.2694mm">
                  <w:txbxContent>
                    <w:p w:rsidR="00D74850" w:rsidRDefault="00527EB0">
                      <w:pPr>
                        <w:textDirection w:val="btLr"/>
                        <w:rPr>
                          <w:rFonts w:ascii="EB Garamond" w:eastAsia="EB Garamond" w:hAnsi="EB Garamond" w:cs="EB Garamond"/>
                          <w:color w:val="000000"/>
                        </w:rPr>
                      </w:pPr>
                      <w:r>
                        <w:rPr>
                          <w:rFonts w:ascii="EB Garamond" w:eastAsia="EB Garamond" w:hAnsi="EB Garamond" w:cs="EB Garamond"/>
                          <w:color w:val="000000"/>
                        </w:rPr>
                        <w:t>Vi hänger den på våra anslagstavlor.</w:t>
                      </w:r>
                    </w:p>
                    <w:p w:rsidR="00D25B37" w:rsidRDefault="00D25B37">
                      <w:pPr>
                        <w:textDirection w:val="btLr"/>
                      </w:pPr>
                    </w:p>
                    <w:p w:rsidR="00D74850" w:rsidRDefault="00527EB0">
                      <w:pPr>
                        <w:textDirection w:val="btLr"/>
                        <w:rPr>
                          <w:rFonts w:ascii="EB Garamond" w:eastAsia="EB Garamond" w:hAnsi="EB Garamond" w:cs="EB Garamond"/>
                          <w:color w:val="000000"/>
                        </w:rPr>
                      </w:pPr>
                      <w:r>
                        <w:rPr>
                          <w:rFonts w:ascii="EB Garamond" w:eastAsia="EB Garamond" w:hAnsi="EB Garamond" w:cs="EB Garamond"/>
                          <w:color w:val="000000"/>
                        </w:rPr>
                        <w:t>Hänvisar till Emmaboda kommuns hemsida.</w:t>
                      </w:r>
                    </w:p>
                    <w:p w:rsidR="00D25B37" w:rsidRDefault="00D25B37">
                      <w:pPr>
                        <w:textDirection w:val="btLr"/>
                      </w:pPr>
                    </w:p>
                    <w:p w:rsidR="00D74850" w:rsidRDefault="00527EB0">
                      <w:pPr>
                        <w:textDirection w:val="btLr"/>
                      </w:pPr>
                      <w:r>
                        <w:rPr>
                          <w:rFonts w:ascii="EB Garamond" w:eastAsia="EB Garamond" w:hAnsi="EB Garamond" w:cs="EB Garamond"/>
                          <w:color w:val="000000"/>
                        </w:rPr>
                        <w:t xml:space="preserve">Vid </w:t>
                      </w:r>
                      <w:r w:rsidR="006B6EF9">
                        <w:rPr>
                          <w:rFonts w:ascii="EB Garamond" w:eastAsia="EB Garamond" w:hAnsi="EB Garamond" w:cs="EB Garamond"/>
                          <w:color w:val="000000"/>
                        </w:rPr>
                        <w:t xml:space="preserve">föräldraråd, </w:t>
                      </w:r>
                      <w:r>
                        <w:rPr>
                          <w:rFonts w:ascii="EB Garamond" w:eastAsia="EB Garamond" w:hAnsi="EB Garamond" w:cs="EB Garamond"/>
                          <w:color w:val="000000"/>
                        </w:rPr>
                        <w:t>föräldramöte och utvecklingssamtal nämner vi att det finns en plan mot kränkande behandling.</w:t>
                      </w:r>
                    </w:p>
                  </w:txbxContent>
                </v:textbox>
              </v:rect>
            </w:pict>
          </mc:Fallback>
        </mc:AlternateContent>
      </w:r>
    </w:p>
    <w:p w:rsidR="00D74850" w:rsidRDefault="00D74850">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p>
    <w:p w:rsidR="00D74850" w:rsidRDefault="00D74850">
      <w:pPr>
        <w:pBdr>
          <w:top w:val="nil"/>
          <w:left w:val="nil"/>
          <w:bottom w:val="nil"/>
          <w:right w:val="nil"/>
          <w:between w:val="nil"/>
        </w:pBdr>
        <w:spacing w:line="276" w:lineRule="auto"/>
        <w:ind w:left="375" w:right="497"/>
        <w:rPr>
          <w:rFonts w:ascii="EB Garamond" w:eastAsia="EB Garamond" w:hAnsi="EB Garamond" w:cs="EB Garamond"/>
          <w:color w:val="000000"/>
          <w:sz w:val="24"/>
          <w:szCs w:val="24"/>
        </w:rPr>
      </w:pP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17"/>
          <w:szCs w:val="17"/>
        </w:rPr>
      </w:pPr>
    </w:p>
    <w:p w:rsidR="00D74850" w:rsidRDefault="00527EB0">
      <w:pPr>
        <w:pStyle w:val="Rubrik1"/>
        <w:spacing w:line="276" w:lineRule="auto"/>
        <w:ind w:firstLine="375"/>
      </w:pPr>
      <w:bookmarkStart w:id="13" w:name="_heading=h.3rdcrjn" w:colFirst="0" w:colLast="0"/>
      <w:bookmarkEnd w:id="13"/>
      <w:r>
        <w:br w:type="column"/>
      </w:r>
      <w:r>
        <w:rPr>
          <w:color w:val="231F20"/>
        </w:rPr>
        <w:lastRenderedPageBreak/>
        <w:t>Vad gör vi om något händer?</w:t>
      </w:r>
    </w:p>
    <w:p w:rsidR="00D74850" w:rsidRDefault="00D74850">
      <w:pPr>
        <w:pBdr>
          <w:top w:val="nil"/>
          <w:left w:val="nil"/>
          <w:bottom w:val="nil"/>
          <w:right w:val="nil"/>
          <w:between w:val="nil"/>
        </w:pBdr>
        <w:spacing w:line="276" w:lineRule="auto"/>
        <w:rPr>
          <w:rFonts w:ascii="Trebuchet MS" w:eastAsia="Trebuchet MS" w:hAnsi="Trebuchet MS" w:cs="Trebuchet MS"/>
          <w:color w:val="000000"/>
          <w:sz w:val="36"/>
          <w:szCs w:val="36"/>
        </w:rPr>
      </w:pPr>
    </w:p>
    <w:p w:rsidR="00D74850" w:rsidRDefault="00527EB0">
      <w:pPr>
        <w:pStyle w:val="Rubrik2"/>
        <w:spacing w:line="276" w:lineRule="auto"/>
        <w:ind w:firstLine="375"/>
      </w:pPr>
      <w:bookmarkStart w:id="14" w:name="_heading=h.26in1rg" w:colFirst="0" w:colLast="0"/>
      <w:bookmarkEnd w:id="14"/>
      <w:r>
        <w:t>Anmälningsskyldighet</w:t>
      </w:r>
    </w:p>
    <w:p w:rsidR="00D74850" w:rsidRDefault="00D74850">
      <w:pPr>
        <w:pBdr>
          <w:top w:val="nil"/>
          <w:left w:val="nil"/>
          <w:bottom w:val="nil"/>
          <w:right w:val="nil"/>
          <w:between w:val="nil"/>
        </w:pBdr>
        <w:spacing w:line="276" w:lineRule="auto"/>
        <w:ind w:left="374" w:right="573"/>
        <w:jc w:val="both"/>
        <w:rPr>
          <w:rFonts w:ascii="EB Garamond" w:eastAsia="EB Garamond" w:hAnsi="EB Garamond" w:cs="EB Garamond"/>
          <w:color w:val="231F20"/>
        </w:rPr>
      </w:pPr>
    </w:p>
    <w:p w:rsidR="00D74850" w:rsidRDefault="00527EB0">
      <w:pPr>
        <w:pBdr>
          <w:top w:val="nil"/>
          <w:left w:val="nil"/>
          <w:bottom w:val="nil"/>
          <w:right w:val="nil"/>
          <w:between w:val="nil"/>
        </w:pBdr>
        <w:spacing w:line="276" w:lineRule="auto"/>
        <w:ind w:left="374"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Förskollärare, lärare och annan personal i förskolan och skolan måste anmäla kränkande behandling, trakasserier och sexuella trakasserier som personalen får kännedom om och som sker i samband med förskolans eller skolans verksamhet. Anmälan ska göras till rektor. Rektorn måste i sin tur anmäla vidare till huvudman. Skyldigheten att anmäla gäller oberoende av hur personalen får reda på kränkningen. Det kan till exempel handla om att ett barn eller en elev berättar om en kränkning för någon i personalen eller att hen själv ser eller hör något som kan vara en kränkning.</w:t>
      </w:r>
    </w:p>
    <w:p w:rsidR="00D74850" w:rsidRDefault="00D74850">
      <w:pPr>
        <w:pBdr>
          <w:top w:val="nil"/>
          <w:left w:val="nil"/>
          <w:bottom w:val="nil"/>
          <w:right w:val="nil"/>
          <w:between w:val="nil"/>
        </w:pBdr>
        <w:spacing w:line="276" w:lineRule="auto"/>
        <w:rPr>
          <w:rFonts w:ascii="EB Garamond" w:eastAsia="EB Garamond" w:hAnsi="EB Garamond" w:cs="EB Garamond"/>
          <w:color w:val="000000"/>
        </w:rPr>
      </w:pPr>
    </w:p>
    <w:p w:rsidR="00D74850" w:rsidRDefault="00527EB0">
      <w:pPr>
        <w:spacing w:line="276" w:lineRule="auto"/>
        <w:ind w:left="375" w:right="528"/>
        <w:jc w:val="both"/>
        <w:rPr>
          <w:i/>
          <w:sz w:val="24"/>
          <w:szCs w:val="24"/>
        </w:rPr>
      </w:pPr>
      <w:r>
        <w:rPr>
          <w:i/>
          <w:color w:val="231F20"/>
          <w:sz w:val="24"/>
          <w:szCs w:val="24"/>
        </w:rPr>
        <w:t>Källa: 6 kapitlet 10 § skollagen, Skolinspektionens beslut med diarienummer 2011:1859 och Skolinspektionens beslut med diarienummer 2018:5136.</w:t>
      </w:r>
    </w:p>
    <w:p w:rsidR="00D74850" w:rsidRDefault="00D74850">
      <w:pPr>
        <w:pBdr>
          <w:top w:val="nil"/>
          <w:left w:val="nil"/>
          <w:bottom w:val="nil"/>
          <w:right w:val="nil"/>
          <w:between w:val="nil"/>
        </w:pBdr>
        <w:spacing w:line="276" w:lineRule="auto"/>
        <w:rPr>
          <w:rFonts w:ascii="EB Garamond" w:eastAsia="EB Garamond" w:hAnsi="EB Garamond" w:cs="EB Garamond"/>
          <w:i/>
          <w:color w:val="000000"/>
        </w:rPr>
      </w:pPr>
    </w:p>
    <w:p w:rsidR="00D74850" w:rsidRDefault="00527EB0">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Du som arbetar i verksamheten ska skyndsamt anmäla om ett barn eller en elev kan ha blivit utsatt för kränkande behandling.</w:t>
      </w:r>
    </w:p>
    <w:p w:rsidR="00D74850" w:rsidRDefault="00527EB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Förskollärare, lärare eller annan personal ska anmäla till rektorn.</w:t>
      </w:r>
    </w:p>
    <w:p w:rsidR="00D74850" w:rsidRDefault="00527EB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Rektorn ska i sin tur anmäla till huvudmannen.</w:t>
      </w:r>
    </w:p>
    <w:p w:rsidR="00D74850" w:rsidRDefault="00527EB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Om du arbetar i en pedagogisk verksamhet som inte är en skolenhet eller </w:t>
      </w:r>
      <w:proofErr w:type="spellStart"/>
      <w:r>
        <w:rPr>
          <w:rFonts w:ascii="EB Garamond" w:eastAsia="EB Garamond" w:hAnsi="EB Garamond" w:cs="EB Garamond"/>
          <w:color w:val="231F20"/>
          <w:sz w:val="24"/>
          <w:szCs w:val="24"/>
        </w:rPr>
        <w:t>förskoleenhet</w:t>
      </w:r>
      <w:proofErr w:type="spellEnd"/>
      <w:r>
        <w:rPr>
          <w:rFonts w:ascii="EB Garamond" w:eastAsia="EB Garamond" w:hAnsi="EB Garamond" w:cs="EB Garamond"/>
          <w:color w:val="231F20"/>
          <w:sz w:val="24"/>
          <w:szCs w:val="24"/>
        </w:rPr>
        <w:t>, t ex öppen förskola och fritidshem, ska huvudmannen utse en medarbetare som tar emot anmälan.</w:t>
      </w:r>
    </w:p>
    <w:p w:rsidR="00D74850" w:rsidRDefault="00D74850">
      <w:pPr>
        <w:pBdr>
          <w:top w:val="nil"/>
          <w:left w:val="nil"/>
          <w:bottom w:val="nil"/>
          <w:right w:val="nil"/>
          <w:between w:val="nil"/>
        </w:pBdr>
        <w:spacing w:line="276" w:lineRule="auto"/>
        <w:ind w:right="528"/>
        <w:rPr>
          <w:rFonts w:ascii="EB Garamond" w:eastAsia="EB Garamond" w:hAnsi="EB Garamond" w:cs="EB Garamond"/>
          <w:color w:val="000000"/>
        </w:rPr>
      </w:pPr>
    </w:p>
    <w:p w:rsidR="00D74850" w:rsidRDefault="00527EB0">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Du ska anmäla inte bara när du får kännedom om kränkande behandling, utan även om du själv uppmärksammar en händelse som kan vara kränkande. Gör ingen värdering av allvaret i händelsen före anmälan. Det kan göras så snabbt som möjligt efteråt. Tänk på att yngre barn inte alltid kan förmedla sina känslor på samma sätt som äldre barn och vuxna.</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36"/>
          <w:szCs w:val="36"/>
        </w:rPr>
      </w:pPr>
    </w:p>
    <w:p w:rsidR="00D74850" w:rsidRDefault="00527EB0">
      <w:pPr>
        <w:pStyle w:val="Rubrik2"/>
        <w:spacing w:line="276" w:lineRule="auto"/>
        <w:ind w:firstLine="375"/>
        <w:jc w:val="both"/>
      </w:pPr>
      <w:bookmarkStart w:id="15" w:name="_heading=h.lnxbz9" w:colFirst="0" w:colLast="0"/>
      <w:bookmarkEnd w:id="15"/>
      <w:r>
        <w:t>Arbetsgång vid kränkande behandling</w:t>
      </w:r>
    </w:p>
    <w:p w:rsidR="00D74850" w:rsidRDefault="00D74850">
      <w:pPr>
        <w:pBdr>
          <w:top w:val="nil"/>
          <w:left w:val="nil"/>
          <w:bottom w:val="nil"/>
          <w:right w:val="nil"/>
          <w:between w:val="nil"/>
        </w:pBdr>
        <w:spacing w:line="276" w:lineRule="auto"/>
        <w:jc w:val="both"/>
        <w:rPr>
          <w:rFonts w:ascii="Trebuchet MS" w:eastAsia="Trebuchet MS" w:hAnsi="Trebuchet MS" w:cs="Trebuchet MS"/>
          <w:color w:val="000000"/>
        </w:rPr>
      </w:pPr>
    </w:p>
    <w:p w:rsidR="00D74850" w:rsidRDefault="00527EB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All misstanke gällande kränkande behandling (barn/elev-barn/elev, vuxen-barn/elev, barn/elev-vuxen) ska skyndsamt anmälas.</w:t>
      </w:r>
      <w:r>
        <w:rPr>
          <w:noProof/>
          <w:lang w:bidi="ar-SA"/>
        </w:rPr>
        <w:drawing>
          <wp:anchor distT="0" distB="0" distL="180340" distR="0" simplePos="0" relativeHeight="251669504" behindDoc="0" locked="0" layoutInCell="1" hidden="0" allowOverlap="1">
            <wp:simplePos x="0" y="0"/>
            <wp:positionH relativeFrom="column">
              <wp:posOffset>4707890</wp:posOffset>
            </wp:positionH>
            <wp:positionV relativeFrom="paragraph">
              <wp:posOffset>41275</wp:posOffset>
            </wp:positionV>
            <wp:extent cx="806450" cy="1247775"/>
            <wp:effectExtent l="0" t="0" r="0" b="0"/>
            <wp:wrapSquare wrapText="bothSides" distT="0" distB="0" distL="180340" distR="0"/>
            <wp:docPr id="3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2"/>
                    <a:srcRect/>
                    <a:stretch>
                      <a:fillRect/>
                    </a:stretch>
                  </pic:blipFill>
                  <pic:spPr>
                    <a:xfrm>
                      <a:off x="0" y="0"/>
                      <a:ext cx="806450" cy="1247775"/>
                    </a:xfrm>
                    <a:prstGeom prst="rect">
                      <a:avLst/>
                    </a:prstGeom>
                    <a:ln/>
                  </pic:spPr>
                </pic:pic>
              </a:graphicData>
            </a:graphic>
          </wp:anchor>
        </w:drawing>
      </w:r>
    </w:p>
    <w:p w:rsidR="00D74850" w:rsidRDefault="00527EB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Hela processen: anmälan, åtgärder, uppföljning, godkännande av rektor och huvudman sker i det digitala verktyget KB-process, </w:t>
      </w:r>
      <w:proofErr w:type="spellStart"/>
      <w:r>
        <w:rPr>
          <w:rFonts w:ascii="EB Garamond" w:eastAsia="EB Garamond" w:hAnsi="EB Garamond" w:cs="EB Garamond"/>
          <w:color w:val="231F20"/>
          <w:sz w:val="24"/>
          <w:szCs w:val="24"/>
        </w:rPr>
        <w:t>Draftit</w:t>
      </w:r>
      <w:proofErr w:type="spellEnd"/>
      <w:r>
        <w:rPr>
          <w:rFonts w:ascii="EB Garamond" w:eastAsia="EB Garamond" w:hAnsi="EB Garamond" w:cs="EB Garamond"/>
          <w:color w:val="231F20"/>
          <w:sz w:val="24"/>
          <w:szCs w:val="24"/>
        </w:rPr>
        <w:t>.</w:t>
      </w:r>
    </w:p>
    <w:p w:rsidR="00D74850" w:rsidRDefault="00D74850">
      <w:pPr>
        <w:pBdr>
          <w:top w:val="nil"/>
          <w:left w:val="nil"/>
          <w:bottom w:val="nil"/>
          <w:right w:val="nil"/>
          <w:between w:val="nil"/>
        </w:pBdr>
        <w:spacing w:line="276" w:lineRule="auto"/>
        <w:ind w:right="573"/>
        <w:jc w:val="both"/>
        <w:rPr>
          <w:rFonts w:ascii="EB Garamond" w:eastAsia="EB Garamond" w:hAnsi="EB Garamond" w:cs="EB Garamond"/>
          <w:color w:val="000000"/>
        </w:rPr>
      </w:pPr>
    </w:p>
    <w:p w:rsidR="00D74850" w:rsidRDefault="00527EB0">
      <w:pPr>
        <w:pBdr>
          <w:top w:val="nil"/>
          <w:left w:val="nil"/>
          <w:bottom w:val="nil"/>
          <w:right w:val="nil"/>
          <w:between w:val="nil"/>
        </w:pBdr>
        <w:spacing w:line="276" w:lineRule="auto"/>
        <w:ind w:left="375" w:right="573"/>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Anmälan om kränkande behandling i KB-process görs via ikonen kränkande behandling under fliken favoriter på </w:t>
      </w:r>
      <w:proofErr w:type="spellStart"/>
      <w:r>
        <w:rPr>
          <w:rFonts w:ascii="EB Garamond" w:eastAsia="EB Garamond" w:hAnsi="EB Garamond" w:cs="EB Garamond"/>
          <w:color w:val="231F20"/>
          <w:sz w:val="24"/>
          <w:szCs w:val="24"/>
        </w:rPr>
        <w:t>EmmaNet</w:t>
      </w:r>
      <w:proofErr w:type="spellEnd"/>
      <w:r>
        <w:rPr>
          <w:rFonts w:ascii="EB Garamond" w:eastAsia="EB Garamond" w:hAnsi="EB Garamond" w:cs="EB Garamond"/>
          <w:color w:val="231F20"/>
          <w:sz w:val="24"/>
          <w:szCs w:val="24"/>
        </w:rPr>
        <w:t>.</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20"/>
          <w:szCs w:val="20"/>
        </w:rPr>
      </w:pPr>
    </w:p>
    <w:p w:rsidR="00D74850" w:rsidRDefault="00527EB0">
      <w:pPr>
        <w:pBdr>
          <w:top w:val="nil"/>
          <w:left w:val="nil"/>
          <w:bottom w:val="nil"/>
          <w:right w:val="nil"/>
          <w:between w:val="nil"/>
        </w:pBdr>
        <w:tabs>
          <w:tab w:val="left" w:pos="8222"/>
        </w:tabs>
        <w:spacing w:line="276" w:lineRule="auto"/>
        <w:ind w:left="375" w:right="528"/>
        <w:rPr>
          <w:rFonts w:ascii="EB Garamond" w:eastAsia="EB Garamond" w:hAnsi="EB Garamond" w:cs="EB Garamond"/>
          <w:color w:val="000000"/>
          <w:sz w:val="24"/>
          <w:szCs w:val="24"/>
        </w:rPr>
      </w:pPr>
      <w:r>
        <w:br w:type="column"/>
      </w:r>
      <w:r>
        <w:rPr>
          <w:rFonts w:ascii="EB Garamond" w:eastAsia="EB Garamond" w:hAnsi="EB Garamond" w:cs="EB Garamond"/>
          <w:color w:val="231F20"/>
          <w:sz w:val="24"/>
          <w:szCs w:val="24"/>
        </w:rPr>
        <w:lastRenderedPageBreak/>
        <w:t>Dokumentationen i KB-process ska ge svar på frågorna:</w:t>
      </w:r>
    </w:p>
    <w:p w:rsidR="00D74850" w:rsidRDefault="00527EB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När hände det?</w:t>
      </w:r>
    </w:p>
    <w:p w:rsidR="00D74850" w:rsidRDefault="00527EB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Var hände det?</w:t>
      </w:r>
    </w:p>
    <w:p w:rsidR="00D74850" w:rsidRDefault="00527EB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Vilka var inblandade?</w:t>
      </w:r>
    </w:p>
    <w:p w:rsidR="00D74850" w:rsidRDefault="00527EB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Vad var det som hände?</w:t>
      </w:r>
    </w:p>
    <w:p w:rsidR="00D74850" w:rsidRDefault="00527EB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Hur agerar vi? Åtgärder?</w:t>
      </w:r>
    </w:p>
    <w:p w:rsidR="00D74850" w:rsidRDefault="00527EB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color w:val="231F20"/>
          <w:sz w:val="24"/>
          <w:szCs w:val="24"/>
        </w:rPr>
        <w:t>Vad gör vi för att förhindra att det händer igen?</w:t>
      </w:r>
    </w:p>
    <w:p w:rsidR="00D74850" w:rsidRDefault="00527EB0">
      <w:pPr>
        <w:numPr>
          <w:ilvl w:val="0"/>
          <w:numId w:val="4"/>
        </w:numPr>
        <w:pBdr>
          <w:top w:val="nil"/>
          <w:left w:val="nil"/>
          <w:bottom w:val="nil"/>
          <w:right w:val="nil"/>
          <w:between w:val="nil"/>
        </w:pBdr>
        <w:tabs>
          <w:tab w:val="left" w:pos="8222"/>
        </w:tabs>
        <w:spacing w:line="276" w:lineRule="auto"/>
        <w:ind w:left="567" w:right="528" w:hanging="194"/>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Rektor </w:t>
      </w:r>
      <w:r>
        <w:rPr>
          <w:rFonts w:ascii="EB Garamond" w:eastAsia="EB Garamond" w:hAnsi="EB Garamond" w:cs="EB Garamond"/>
          <w:color w:val="231F20"/>
          <w:sz w:val="24"/>
          <w:szCs w:val="24"/>
        </w:rPr>
        <w:t>ansvarar även för att dokumentera när uppföljning skall ske.</w:t>
      </w:r>
    </w:p>
    <w:p w:rsidR="00D74850" w:rsidRDefault="00527EB0">
      <w:pPr>
        <w:numPr>
          <w:ilvl w:val="0"/>
          <w:numId w:val="4"/>
        </w:numPr>
        <w:pBdr>
          <w:top w:val="nil"/>
          <w:left w:val="nil"/>
          <w:bottom w:val="nil"/>
          <w:right w:val="nil"/>
          <w:between w:val="nil"/>
        </w:pBdr>
        <w:tabs>
          <w:tab w:val="left" w:pos="8222"/>
        </w:tabs>
        <w:spacing w:line="276" w:lineRule="auto"/>
        <w:ind w:left="567" w:right="528" w:hanging="194"/>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Huvudman </w:t>
      </w:r>
      <w:r>
        <w:rPr>
          <w:rFonts w:ascii="EB Garamond" w:eastAsia="EB Garamond" w:hAnsi="EB Garamond" w:cs="EB Garamond"/>
          <w:color w:val="231F20"/>
          <w:sz w:val="24"/>
          <w:szCs w:val="24"/>
        </w:rPr>
        <w:t>följer kontinuerligt alla enheters anmälningar vid bildnings-nämndens möte.</w:t>
      </w:r>
    </w:p>
    <w:p w:rsidR="00D74850" w:rsidRDefault="00D74850">
      <w:pPr>
        <w:tabs>
          <w:tab w:val="left" w:pos="1095"/>
          <w:tab w:val="left" w:pos="1096"/>
          <w:tab w:val="left" w:pos="8222"/>
        </w:tabs>
        <w:spacing w:line="276" w:lineRule="auto"/>
        <w:ind w:right="528"/>
        <w:rPr>
          <w:sz w:val="36"/>
          <w:szCs w:val="36"/>
        </w:rPr>
      </w:pPr>
    </w:p>
    <w:p w:rsidR="00D74850" w:rsidRDefault="00527EB0">
      <w:pPr>
        <w:pStyle w:val="Rubrik2"/>
        <w:tabs>
          <w:tab w:val="left" w:pos="8222"/>
        </w:tabs>
        <w:spacing w:line="276" w:lineRule="auto"/>
        <w:ind w:right="528" w:firstLine="375"/>
        <w:jc w:val="both"/>
      </w:pPr>
      <w:bookmarkStart w:id="16" w:name="_heading=h.35nkun2" w:colFirst="0" w:colLast="0"/>
      <w:bookmarkEnd w:id="16"/>
      <w:r>
        <w:rPr>
          <w:color w:val="231F20"/>
        </w:rPr>
        <w:t>Rutin för hur vårdnadshavare/barn/elev går tillväga för att rapportera när ett barn/elev upplever eller får kännedom om kränkande behandling</w:t>
      </w:r>
    </w:p>
    <w:p w:rsidR="00D74850" w:rsidRDefault="00D74850">
      <w:pPr>
        <w:pBdr>
          <w:top w:val="nil"/>
          <w:left w:val="nil"/>
          <w:bottom w:val="nil"/>
          <w:right w:val="nil"/>
          <w:between w:val="nil"/>
        </w:pBdr>
        <w:spacing w:line="276" w:lineRule="auto"/>
        <w:rPr>
          <w:rFonts w:ascii="Trebuchet MS" w:eastAsia="Trebuchet MS" w:hAnsi="Trebuchet MS" w:cs="Trebuchet MS"/>
          <w:color w:val="000000"/>
        </w:rPr>
      </w:pPr>
    </w:p>
    <w:p w:rsidR="00D74850" w:rsidRDefault="00527EB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Vänd er i första hand till berörd personal för enkelhetens och snabbhetens skull.</w:t>
      </w:r>
    </w:p>
    <w:p w:rsidR="00D74850" w:rsidRDefault="00527EB0">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Till rektor/chef för enheten. </w:t>
      </w:r>
    </w:p>
    <w:p w:rsidR="00D74850" w:rsidRDefault="00527EB0">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Förvaltningschef.</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36"/>
          <w:szCs w:val="36"/>
        </w:rPr>
      </w:pPr>
    </w:p>
    <w:p w:rsidR="00D74850" w:rsidRDefault="00527EB0">
      <w:pPr>
        <w:pStyle w:val="Rubrik2"/>
        <w:spacing w:line="276" w:lineRule="auto"/>
        <w:ind w:firstLine="375"/>
        <w:jc w:val="both"/>
      </w:pPr>
      <w:bookmarkStart w:id="17" w:name="_heading=h.1ksv4uv" w:colFirst="0" w:colLast="0"/>
      <w:bookmarkEnd w:id="17"/>
      <w:r>
        <w:rPr>
          <w:color w:val="231F20"/>
        </w:rPr>
        <w:t>Synpunkter och klagomål</w:t>
      </w:r>
    </w:p>
    <w:p w:rsidR="00D74850" w:rsidRDefault="00D74850">
      <w:pPr>
        <w:pBdr>
          <w:top w:val="nil"/>
          <w:left w:val="nil"/>
          <w:bottom w:val="nil"/>
          <w:right w:val="nil"/>
          <w:between w:val="nil"/>
        </w:pBdr>
        <w:spacing w:line="276" w:lineRule="auto"/>
        <w:rPr>
          <w:rFonts w:ascii="Trebuchet MS" w:eastAsia="Trebuchet MS" w:hAnsi="Trebuchet MS" w:cs="Trebuchet MS"/>
          <w:color w:val="000000"/>
        </w:rPr>
      </w:pPr>
    </w:p>
    <w:p w:rsidR="00D74850" w:rsidRDefault="00527EB0">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Barn/elever och vårdnadshavare kan lämna synpunkter/klagomål kring situationen på förskolor/skolor/övriga verksamheter inom bildningsförvaltningen i Emmaboda kommun på följande sätt.</w:t>
      </w:r>
    </w:p>
    <w:p w:rsidR="00D74850" w:rsidRDefault="00D74850">
      <w:pPr>
        <w:pBdr>
          <w:top w:val="nil"/>
          <w:left w:val="nil"/>
          <w:bottom w:val="nil"/>
          <w:right w:val="nil"/>
          <w:between w:val="nil"/>
        </w:pBdr>
        <w:spacing w:line="276" w:lineRule="auto"/>
        <w:rPr>
          <w:rFonts w:ascii="EB Garamond" w:eastAsia="EB Garamond" w:hAnsi="EB Garamond" w:cs="EB Garamond"/>
          <w:color w:val="000000"/>
        </w:rPr>
      </w:pPr>
    </w:p>
    <w:p w:rsidR="00D74850" w:rsidRDefault="00527EB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Vänd er i första hand till berörd personal för enkelhetens och snabbhetens skull.</w:t>
      </w:r>
    </w:p>
    <w:p w:rsidR="00D74850" w:rsidRDefault="00527EB0">
      <w:pPr>
        <w:numPr>
          <w:ilvl w:val="0"/>
          <w:numId w:val="4"/>
        </w:numPr>
        <w:pBdr>
          <w:top w:val="nil"/>
          <w:left w:val="nil"/>
          <w:bottom w:val="nil"/>
          <w:right w:val="nil"/>
          <w:between w:val="nil"/>
        </w:pBdr>
        <w:spacing w:line="276" w:lineRule="auto"/>
        <w:ind w:left="567" w:hanging="192"/>
        <w:rPr>
          <w:rFonts w:ascii="EB Garamond" w:eastAsia="EB Garamond" w:hAnsi="EB Garamond" w:cs="EB Garamond"/>
          <w:color w:val="000000"/>
          <w:sz w:val="24"/>
          <w:szCs w:val="24"/>
        </w:rPr>
      </w:pPr>
      <w:r>
        <w:rPr>
          <w:rFonts w:ascii="EB Garamond" w:eastAsia="EB Garamond" w:hAnsi="EB Garamond" w:cs="EB Garamond"/>
          <w:color w:val="231F20"/>
          <w:sz w:val="24"/>
          <w:szCs w:val="24"/>
        </w:rPr>
        <w:t>Till rektor/chef för enheten.</w:t>
      </w:r>
    </w:p>
    <w:p w:rsidR="00D74850" w:rsidRDefault="00527EB0">
      <w:pPr>
        <w:numPr>
          <w:ilvl w:val="0"/>
          <w:numId w:val="4"/>
        </w:numPr>
        <w:pBdr>
          <w:top w:val="nil"/>
          <w:left w:val="nil"/>
          <w:bottom w:val="nil"/>
          <w:right w:val="nil"/>
          <w:between w:val="nil"/>
        </w:pBdr>
        <w:spacing w:line="276" w:lineRule="auto"/>
        <w:ind w:left="567" w:right="528" w:hanging="192"/>
        <w:jc w:val="both"/>
        <w:rPr>
          <w:rFonts w:ascii="EB Garamond" w:eastAsia="EB Garamond" w:hAnsi="EB Garamond" w:cs="EB Garamond"/>
          <w:color w:val="000000"/>
          <w:sz w:val="24"/>
          <w:szCs w:val="24"/>
        </w:rPr>
        <w:sectPr w:rsidR="00D74850">
          <w:pgSz w:w="11910" w:h="16840"/>
          <w:pgMar w:top="1580" w:right="1480" w:bottom="1134" w:left="1680" w:header="720" w:footer="720" w:gutter="0"/>
          <w:cols w:space="720"/>
        </w:sectPr>
      </w:pPr>
      <w:r>
        <w:rPr>
          <w:rFonts w:ascii="EB Garamond" w:eastAsia="EB Garamond" w:hAnsi="EB Garamond" w:cs="EB Garamond"/>
          <w:color w:val="231F20"/>
          <w:sz w:val="24"/>
          <w:szCs w:val="24"/>
        </w:rPr>
        <w:t>Via Emmaboda kommuns hemsida under Rutiner för Synpunkts- och klagomålshantering på förskolor, skolor och övrig verksamhet inom bildnings-förvaltningen.</w:t>
      </w:r>
    </w:p>
    <w:p w:rsidR="00D74850" w:rsidRDefault="00527EB0">
      <w:pPr>
        <w:pStyle w:val="Rubrik1"/>
        <w:ind w:firstLine="375"/>
      </w:pPr>
      <w:bookmarkStart w:id="18" w:name="_heading=h.44sinio" w:colFirst="0" w:colLast="0"/>
      <w:bookmarkEnd w:id="18"/>
      <w:r>
        <w:lastRenderedPageBreak/>
        <w:t>Definitioner</w:t>
      </w:r>
    </w:p>
    <w:p w:rsidR="00D74850" w:rsidRDefault="00D74850">
      <w:pPr>
        <w:pBdr>
          <w:top w:val="nil"/>
          <w:left w:val="nil"/>
          <w:bottom w:val="nil"/>
          <w:right w:val="nil"/>
          <w:between w:val="nil"/>
        </w:pBdr>
        <w:rPr>
          <w:rFonts w:ascii="Trebuchet MS" w:eastAsia="Trebuchet MS" w:hAnsi="Trebuchet MS" w:cs="Trebuchet MS"/>
          <w:b/>
          <w:color w:val="000000"/>
          <w:sz w:val="26"/>
          <w:szCs w:val="26"/>
        </w:rPr>
      </w:pPr>
    </w:p>
    <w:p w:rsidR="00D74850" w:rsidRDefault="00527EB0">
      <w:pPr>
        <w:pStyle w:val="Rubrik2"/>
        <w:spacing w:line="276" w:lineRule="auto"/>
        <w:ind w:firstLine="375"/>
      </w:pPr>
      <w:bookmarkStart w:id="19" w:name="_heading=h.2jxsxqh" w:colFirst="0" w:colLast="0"/>
      <w:bookmarkEnd w:id="19"/>
      <w:r>
        <w:t>Diskriminering</w:t>
      </w:r>
    </w:p>
    <w:p w:rsidR="00D74850" w:rsidRDefault="00527EB0">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Diskriminering är när skolan på osakliga grunder behandlar en elev sämre än andra elever och missgynnandet har samband med:</w:t>
      </w:r>
    </w:p>
    <w:p w:rsidR="00D74850" w:rsidRDefault="00527EB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Kön</w:t>
      </w:r>
    </w:p>
    <w:p w:rsidR="00D74850" w:rsidRDefault="00527EB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 xml:space="preserve">Könsidentitet eller </w:t>
      </w:r>
      <w:proofErr w:type="spellStart"/>
      <w:r>
        <w:rPr>
          <w:rFonts w:ascii="EB Garamond" w:eastAsia="EB Garamond" w:hAnsi="EB Garamond" w:cs="EB Garamond"/>
          <w:color w:val="231F20"/>
          <w:sz w:val="24"/>
          <w:szCs w:val="24"/>
        </w:rPr>
        <w:t>könsuttryck</w:t>
      </w:r>
      <w:proofErr w:type="spellEnd"/>
      <w:r>
        <w:rPr>
          <w:rFonts w:ascii="EB Garamond" w:eastAsia="EB Garamond" w:hAnsi="EB Garamond" w:cs="EB Garamond"/>
          <w:color w:val="231F20"/>
          <w:sz w:val="24"/>
          <w:szCs w:val="24"/>
        </w:rPr>
        <w:t xml:space="preserve"> </w:t>
      </w:r>
    </w:p>
    <w:p w:rsidR="00D74850" w:rsidRDefault="00527EB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Etnisk tillhörighet</w:t>
      </w:r>
    </w:p>
    <w:p w:rsidR="00D74850" w:rsidRDefault="00527EB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 xml:space="preserve">Religion eller annan trosuppfattning </w:t>
      </w:r>
    </w:p>
    <w:p w:rsidR="00D74850" w:rsidRDefault="00527EB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Funktionsnedsättning,</w:t>
      </w:r>
    </w:p>
    <w:p w:rsidR="00D74850" w:rsidRDefault="00527EB0">
      <w:pPr>
        <w:numPr>
          <w:ilvl w:val="0"/>
          <w:numId w:val="1"/>
        </w:numPr>
        <w:pBdr>
          <w:top w:val="nil"/>
          <w:left w:val="nil"/>
          <w:bottom w:val="nil"/>
          <w:right w:val="nil"/>
          <w:between w:val="nil"/>
        </w:pBdr>
        <w:spacing w:line="276" w:lineRule="auto"/>
        <w:ind w:left="567" w:hanging="141"/>
        <w:rPr>
          <w:rFonts w:ascii="EB Garamond" w:eastAsia="EB Garamond" w:hAnsi="EB Garamond" w:cs="EB Garamond"/>
          <w:color w:val="231F20"/>
          <w:sz w:val="24"/>
          <w:szCs w:val="24"/>
        </w:rPr>
      </w:pPr>
      <w:r>
        <w:rPr>
          <w:rFonts w:ascii="EB Garamond" w:eastAsia="EB Garamond" w:hAnsi="EB Garamond" w:cs="EB Garamond"/>
          <w:color w:val="231F20"/>
          <w:sz w:val="24"/>
          <w:szCs w:val="24"/>
        </w:rPr>
        <w:t>Sexuell läggning</w:t>
      </w:r>
    </w:p>
    <w:p w:rsidR="00D74850" w:rsidRDefault="00527EB0">
      <w:pPr>
        <w:numPr>
          <w:ilvl w:val="0"/>
          <w:numId w:val="1"/>
        </w:numPr>
        <w:pBdr>
          <w:top w:val="nil"/>
          <w:left w:val="nil"/>
          <w:bottom w:val="nil"/>
          <w:right w:val="nil"/>
          <w:between w:val="nil"/>
        </w:pBdr>
        <w:spacing w:line="276" w:lineRule="auto"/>
        <w:ind w:left="567" w:hanging="141"/>
      </w:pPr>
      <w:r>
        <w:rPr>
          <w:rFonts w:ascii="EB Garamond" w:eastAsia="EB Garamond" w:hAnsi="EB Garamond" w:cs="EB Garamond"/>
          <w:color w:val="231F20"/>
          <w:sz w:val="24"/>
          <w:szCs w:val="24"/>
        </w:rPr>
        <w:t>Ålder</w:t>
      </w:r>
    </w:p>
    <w:p w:rsidR="00D74850" w:rsidRDefault="00527EB0">
      <w:pPr>
        <w:pBdr>
          <w:top w:val="nil"/>
          <w:left w:val="nil"/>
          <w:bottom w:val="nil"/>
          <w:right w:val="nil"/>
          <w:between w:val="nil"/>
        </w:pBdr>
        <w:spacing w:line="276" w:lineRule="auto"/>
        <w:ind w:left="375" w:right="51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Diskriminering kan till exempel ske genom skolans regler, dokument eller rutiner. En elev kan också bli diskriminerad om eleven blir särbehandlad på grund av t ex en förälders eller syskons sexuella läggning, funktionshinder eller dylikt.</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36"/>
          <w:szCs w:val="36"/>
        </w:rPr>
      </w:pPr>
    </w:p>
    <w:p w:rsidR="00D74850" w:rsidRDefault="00527EB0">
      <w:pPr>
        <w:pStyle w:val="Rubrik2"/>
        <w:spacing w:line="276" w:lineRule="auto"/>
        <w:ind w:firstLine="375"/>
      </w:pPr>
      <w:bookmarkStart w:id="20" w:name="_heading=h.z337ya" w:colFirst="0" w:colLast="0"/>
      <w:bookmarkEnd w:id="20"/>
      <w:r>
        <w:rPr>
          <w:color w:val="231F20"/>
        </w:rPr>
        <w:t>Diskrimineringslagen 1 kap 4§</w:t>
      </w:r>
    </w:p>
    <w:p w:rsidR="00D74850" w:rsidRDefault="00527EB0">
      <w:pPr>
        <w:numPr>
          <w:ilvl w:val="0"/>
          <w:numId w:val="3"/>
        </w:numPr>
        <w:pBdr>
          <w:top w:val="nil"/>
          <w:left w:val="nil"/>
          <w:bottom w:val="nil"/>
          <w:right w:val="nil"/>
          <w:between w:val="nil"/>
        </w:pBdr>
        <w:tabs>
          <w:tab w:val="left" w:pos="558"/>
        </w:tabs>
        <w:spacing w:line="276" w:lineRule="auto"/>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 </w:t>
      </w:r>
      <w:r>
        <w:rPr>
          <w:rFonts w:ascii="EB Garamond" w:eastAsia="EB Garamond" w:hAnsi="EB Garamond" w:cs="EB Garamond"/>
          <w:color w:val="231F20"/>
          <w:sz w:val="24"/>
          <w:szCs w:val="24"/>
        </w:rPr>
        <w:t>I denna lag avses med diskriminering</w:t>
      </w:r>
    </w:p>
    <w:p w:rsidR="00D74850" w:rsidRDefault="00527EB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direkt diskriminering: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funktionsnedsättning, sexuell läggning eller ålder,</w:t>
      </w:r>
    </w:p>
    <w:p w:rsidR="00D74850" w:rsidRDefault="00527EB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indirekt diskriminering: att någon missgynnas genom tillämpning av en bestämmelse, ett kriterium eller ett förfaringssätt som framstår som neutralt men som kan komma att särskilt missgynna personer med visst kön, viss könsöverskridande identitet eller uttryck, viss etnisk tillhörighet, viss religion eller annan trosuppfattning, viss funktionsnedsättning, viss sexuell läggning eller viss ålder, såvida inte bestämmelsen, kriteriet eller förfaringssättet har ett berättigat syfte och de medel som används är lämpliga och nödvändiga för att uppnå syftet,</w:t>
      </w:r>
    </w:p>
    <w:p w:rsidR="00D74850" w:rsidRDefault="00527EB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bristande tillgänglighet: att en person med en funktionsnedsättning missgynnas genom att sådana åtgärder för tillgänglighet inte har vidtagits för att den personen ska komma i en jämförbar situation med personer utan denna funktionsnedsättning som är skäliga utifrån krav på tillgänglighet i lag och annan författning, och med hänsyn till</w:t>
      </w:r>
    </w:p>
    <w:p w:rsidR="00D74850" w:rsidRDefault="00527EB0">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t>de ekonomiska och praktiska förutsättningarna,</w:t>
      </w:r>
    </w:p>
    <w:p w:rsidR="00D74850" w:rsidRDefault="00527EB0">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t>varaktigheten och omfattningen av förhållandet eller kontakten mellan verksamhetsutövaren och den enskilde, samt</w:t>
      </w:r>
    </w:p>
    <w:p w:rsidR="00D74850" w:rsidRDefault="00527EB0">
      <w:pPr>
        <w:numPr>
          <w:ilvl w:val="0"/>
          <w:numId w:val="2"/>
        </w:numPr>
        <w:pBdr>
          <w:top w:val="nil"/>
          <w:left w:val="nil"/>
          <w:bottom w:val="nil"/>
          <w:right w:val="nil"/>
          <w:between w:val="nil"/>
        </w:pBdr>
        <w:spacing w:line="276" w:lineRule="auto"/>
        <w:ind w:left="374" w:right="528" w:firstLine="146"/>
        <w:rPr>
          <w:rFonts w:ascii="EB Garamond" w:eastAsia="EB Garamond" w:hAnsi="EB Garamond" w:cs="EB Garamond"/>
          <w:color w:val="000000"/>
          <w:sz w:val="24"/>
          <w:szCs w:val="24"/>
        </w:rPr>
      </w:pPr>
      <w:r>
        <w:rPr>
          <w:rFonts w:ascii="EB Garamond" w:eastAsia="EB Garamond" w:hAnsi="EB Garamond" w:cs="EB Garamond"/>
          <w:color w:val="231F20"/>
          <w:sz w:val="24"/>
          <w:szCs w:val="24"/>
        </w:rPr>
        <w:t>andra omständigheter av betydelse,</w:t>
      </w:r>
    </w:p>
    <w:p w:rsidR="00D74850" w:rsidRDefault="00527EB0">
      <w:pPr>
        <w:numPr>
          <w:ilvl w:val="1"/>
          <w:numId w:val="3"/>
        </w:numPr>
        <w:pBdr>
          <w:top w:val="nil"/>
          <w:left w:val="nil"/>
          <w:bottom w:val="nil"/>
          <w:right w:val="nil"/>
          <w:between w:val="nil"/>
        </w:pBdr>
        <w:tabs>
          <w:tab w:val="left" w:pos="854"/>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 xml:space="preserve">trakasserier: ett uppträdande som kränker någons värdighet och som har samband med någon av diskrimineringsgrunderna kön, könsöverskridande identitet eller uttryck, etnisk tillhörighet, religion eller annan trosuppfattning, </w:t>
      </w:r>
      <w:r>
        <w:rPr>
          <w:rFonts w:ascii="EB Garamond" w:eastAsia="EB Garamond" w:hAnsi="EB Garamond" w:cs="EB Garamond"/>
          <w:color w:val="231F20"/>
          <w:sz w:val="24"/>
          <w:szCs w:val="24"/>
        </w:rPr>
        <w:lastRenderedPageBreak/>
        <w:t>funktionsnedsättning, sexuell läggning eller ålder,</w:t>
      </w:r>
    </w:p>
    <w:p w:rsidR="00D74850" w:rsidRDefault="00527EB0">
      <w:pPr>
        <w:numPr>
          <w:ilvl w:val="1"/>
          <w:numId w:val="3"/>
        </w:numPr>
        <w:pBdr>
          <w:top w:val="nil"/>
          <w:left w:val="nil"/>
          <w:bottom w:val="nil"/>
          <w:right w:val="nil"/>
          <w:between w:val="nil"/>
        </w:pBdr>
        <w:tabs>
          <w:tab w:val="left" w:pos="837"/>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sexuella trakasserier: ett uppträdande av sexuell natur som kränker någons värdighet,</w:t>
      </w:r>
    </w:p>
    <w:p w:rsidR="00D74850" w:rsidRDefault="00527EB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instruktioner att diskriminera: order eller instruktioner att diskriminera någon på ett sätt som avses i 1-5 och som lämnas åt någon som står i lydnads- eller beroendeförhållande till den som lämnar ordern eller instruktionen eller som gentemot denna åtagit sig att fullgöra ett uppdrag.</w:t>
      </w:r>
    </w:p>
    <w:p w:rsidR="00D74850" w:rsidRDefault="00527EB0">
      <w:pPr>
        <w:pBdr>
          <w:top w:val="nil"/>
          <w:left w:val="nil"/>
          <w:bottom w:val="nil"/>
          <w:right w:val="nil"/>
          <w:between w:val="nil"/>
        </w:pBdr>
        <w:spacing w:line="276" w:lineRule="auto"/>
        <w:ind w:left="375"/>
        <w:jc w:val="both"/>
        <w:rPr>
          <w:rFonts w:ascii="EB Garamond" w:eastAsia="EB Garamond" w:hAnsi="EB Garamond" w:cs="EB Garamond"/>
          <w:i/>
          <w:color w:val="231F20"/>
          <w:sz w:val="24"/>
          <w:szCs w:val="24"/>
        </w:rPr>
      </w:pPr>
      <w:r>
        <w:rPr>
          <w:rFonts w:ascii="EB Garamond" w:eastAsia="EB Garamond" w:hAnsi="EB Garamond" w:cs="EB Garamond"/>
          <w:i/>
          <w:color w:val="231F20"/>
          <w:sz w:val="24"/>
          <w:szCs w:val="24"/>
        </w:rPr>
        <w:t>Lag (2014:958)</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36"/>
          <w:szCs w:val="36"/>
        </w:rPr>
      </w:pPr>
    </w:p>
    <w:p w:rsidR="00D74850" w:rsidRDefault="00527EB0">
      <w:pPr>
        <w:pStyle w:val="Rubrik2"/>
        <w:spacing w:line="276" w:lineRule="auto"/>
        <w:ind w:firstLine="375"/>
      </w:pPr>
      <w:bookmarkStart w:id="21" w:name="_heading=h.3j2qqm3" w:colFirst="0" w:colLast="0"/>
      <w:bookmarkEnd w:id="21"/>
      <w:r>
        <w:t>Diskrimineringslagen 1 kap 5§</w:t>
      </w:r>
    </w:p>
    <w:p w:rsidR="00D74850" w:rsidRDefault="00D74850">
      <w:pPr>
        <w:pBdr>
          <w:top w:val="nil"/>
          <w:left w:val="nil"/>
          <w:bottom w:val="nil"/>
          <w:right w:val="nil"/>
          <w:between w:val="nil"/>
        </w:pBdr>
        <w:spacing w:line="276" w:lineRule="auto"/>
        <w:rPr>
          <w:rFonts w:ascii="Trebuchet MS" w:eastAsia="Trebuchet MS" w:hAnsi="Trebuchet MS" w:cs="Trebuchet MS"/>
          <w:b/>
          <w:color w:val="000000"/>
          <w:sz w:val="24"/>
          <w:szCs w:val="24"/>
        </w:rPr>
      </w:pPr>
    </w:p>
    <w:p w:rsidR="00D74850" w:rsidRDefault="00527EB0">
      <w:pPr>
        <w:ind w:left="374"/>
        <w:rPr>
          <w:b/>
          <w:sz w:val="24"/>
          <w:szCs w:val="24"/>
        </w:rPr>
      </w:pPr>
      <w:r>
        <w:rPr>
          <w:b/>
          <w:sz w:val="24"/>
          <w:szCs w:val="24"/>
        </w:rPr>
        <w:t>Kön, könsöverskridande identitet eller uttryck, etnisk tillhörighet, funktions-nedsättning, sexuell läggning och ålder</w:t>
      </w:r>
    </w:p>
    <w:p w:rsidR="00D74850" w:rsidRDefault="00D74850">
      <w:pPr>
        <w:pBdr>
          <w:top w:val="nil"/>
          <w:left w:val="nil"/>
          <w:bottom w:val="nil"/>
          <w:right w:val="nil"/>
          <w:between w:val="nil"/>
        </w:pBdr>
        <w:spacing w:line="276" w:lineRule="auto"/>
        <w:rPr>
          <w:rFonts w:ascii="Trebuchet MS" w:eastAsia="Trebuchet MS" w:hAnsi="Trebuchet MS" w:cs="Trebuchet MS"/>
          <w:b/>
          <w:color w:val="000000"/>
          <w:sz w:val="25"/>
          <w:szCs w:val="25"/>
        </w:rPr>
      </w:pPr>
    </w:p>
    <w:p w:rsidR="00D74850" w:rsidRDefault="00527EB0">
      <w:pPr>
        <w:numPr>
          <w:ilvl w:val="0"/>
          <w:numId w:val="3"/>
        </w:numPr>
        <w:pBdr>
          <w:top w:val="nil"/>
          <w:left w:val="nil"/>
          <w:bottom w:val="nil"/>
          <w:right w:val="nil"/>
          <w:between w:val="nil"/>
        </w:pBdr>
        <w:tabs>
          <w:tab w:val="left" w:pos="558"/>
        </w:tabs>
        <w:spacing w:line="276" w:lineRule="auto"/>
        <w:jc w:val="both"/>
        <w:rPr>
          <w:rFonts w:ascii="EB Garamond" w:eastAsia="EB Garamond" w:hAnsi="EB Garamond" w:cs="EB Garamond"/>
          <w:color w:val="000000"/>
          <w:sz w:val="24"/>
          <w:szCs w:val="24"/>
        </w:rPr>
      </w:pPr>
      <w:r>
        <w:rPr>
          <w:rFonts w:ascii="EB Garamond" w:eastAsia="EB Garamond" w:hAnsi="EB Garamond" w:cs="EB Garamond"/>
          <w:b/>
          <w:color w:val="231F20"/>
          <w:sz w:val="24"/>
          <w:szCs w:val="24"/>
        </w:rPr>
        <w:t xml:space="preserve">§ </w:t>
      </w:r>
      <w:r>
        <w:rPr>
          <w:rFonts w:ascii="EB Garamond" w:eastAsia="EB Garamond" w:hAnsi="EB Garamond" w:cs="EB Garamond"/>
          <w:color w:val="231F20"/>
          <w:sz w:val="24"/>
          <w:szCs w:val="24"/>
        </w:rPr>
        <w:t>I denna lag avses med</w:t>
      </w:r>
    </w:p>
    <w:p w:rsidR="00D74850" w:rsidRDefault="00527EB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kön: att någon är kvinna eller man,</w:t>
      </w:r>
    </w:p>
    <w:p w:rsidR="00D74850" w:rsidRDefault="00527EB0">
      <w:pPr>
        <w:numPr>
          <w:ilvl w:val="1"/>
          <w:numId w:val="3"/>
        </w:numPr>
        <w:pBdr>
          <w:top w:val="nil"/>
          <w:left w:val="nil"/>
          <w:bottom w:val="nil"/>
          <w:right w:val="nil"/>
          <w:between w:val="nil"/>
        </w:pBdr>
        <w:tabs>
          <w:tab w:val="left" w:pos="851"/>
          <w:tab w:val="left" w:pos="917"/>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könsöverskridande identitet eller uttryck: att någon inte identifierar sig som kvinna eller man eller genom sin klädsel eller på annat sätt ger uttryck för att tillhöra ett annat kön,</w:t>
      </w:r>
    </w:p>
    <w:p w:rsidR="00D74850" w:rsidRDefault="00527EB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etnisk tillhörighet: nationellt eller etniskt ursprung, hudfärg eller annat liknande förhållande,</w:t>
      </w:r>
    </w:p>
    <w:p w:rsidR="00D74850" w:rsidRDefault="00527EB0">
      <w:pPr>
        <w:numPr>
          <w:ilvl w:val="1"/>
          <w:numId w:val="3"/>
        </w:numPr>
        <w:pBdr>
          <w:top w:val="nil"/>
          <w:left w:val="nil"/>
          <w:bottom w:val="nil"/>
          <w:right w:val="nil"/>
          <w:between w:val="nil"/>
        </w:pBdr>
        <w:tabs>
          <w:tab w:val="left" w:pos="851"/>
          <w:tab w:val="left" w:pos="918"/>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funktionsnedsättning: varaktiga fysiska, psykiska eller begåvningsmässiga begränsningar av en persons funktionsförmåga som till följd av en skada eller en sjukdom fanns vid födelsen, har uppstått därefter eller kan förväntas uppstå,</w:t>
      </w:r>
    </w:p>
    <w:p w:rsidR="00D74850" w:rsidRDefault="00527EB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sexuell läggning: homosexuell, bisexuell eller heterosexuell läggning, och</w:t>
      </w:r>
    </w:p>
    <w:p w:rsidR="00D74850" w:rsidRDefault="00527EB0">
      <w:pPr>
        <w:numPr>
          <w:ilvl w:val="1"/>
          <w:numId w:val="3"/>
        </w:numPr>
        <w:pBdr>
          <w:top w:val="nil"/>
          <w:left w:val="nil"/>
          <w:bottom w:val="nil"/>
          <w:right w:val="nil"/>
          <w:between w:val="nil"/>
        </w:pBdr>
        <w:tabs>
          <w:tab w:val="left" w:pos="851"/>
        </w:tabs>
        <w:spacing w:line="276" w:lineRule="auto"/>
        <w:ind w:left="374" w:right="528" w:firstLine="146"/>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ålder: uppnådd levnadslängd.</w:t>
      </w:r>
    </w:p>
    <w:p w:rsidR="00D74850" w:rsidRDefault="00527EB0">
      <w:pPr>
        <w:pBdr>
          <w:top w:val="nil"/>
          <w:left w:val="nil"/>
          <w:bottom w:val="nil"/>
          <w:right w:val="nil"/>
          <w:between w:val="nil"/>
        </w:pBdr>
        <w:spacing w:line="276" w:lineRule="auto"/>
        <w:ind w:left="374" w:right="527"/>
        <w:jc w:val="both"/>
        <w:rPr>
          <w:rFonts w:ascii="EB Garamond" w:eastAsia="EB Garamond" w:hAnsi="EB Garamond" w:cs="EB Garamond"/>
          <w:color w:val="000000"/>
          <w:sz w:val="24"/>
          <w:szCs w:val="24"/>
        </w:rPr>
      </w:pPr>
      <w:r>
        <w:rPr>
          <w:rFonts w:ascii="EB Garamond" w:eastAsia="EB Garamond" w:hAnsi="EB Garamond" w:cs="EB Garamond"/>
          <w:color w:val="231F20"/>
          <w:sz w:val="24"/>
          <w:szCs w:val="24"/>
        </w:rPr>
        <w:t>Även den som avser att ändra eller har ändrat sin könstillhörighet omfattas av diskrimineringsgrunden kön.</w:t>
      </w:r>
    </w:p>
    <w:p w:rsidR="00D74850" w:rsidRDefault="00527EB0">
      <w:pPr>
        <w:pBdr>
          <w:top w:val="nil"/>
          <w:left w:val="nil"/>
          <w:bottom w:val="nil"/>
          <w:right w:val="nil"/>
          <w:between w:val="nil"/>
        </w:pBdr>
        <w:spacing w:line="276" w:lineRule="auto"/>
        <w:ind w:left="375"/>
        <w:jc w:val="both"/>
        <w:rPr>
          <w:rFonts w:ascii="EB Garamond" w:eastAsia="EB Garamond" w:hAnsi="EB Garamond" w:cs="EB Garamond"/>
          <w:i/>
          <w:color w:val="000000"/>
          <w:sz w:val="24"/>
          <w:szCs w:val="24"/>
        </w:rPr>
      </w:pPr>
      <w:r>
        <w:rPr>
          <w:rFonts w:ascii="EB Garamond" w:eastAsia="EB Garamond" w:hAnsi="EB Garamond" w:cs="EB Garamond"/>
          <w:i/>
          <w:color w:val="231F20"/>
          <w:sz w:val="24"/>
          <w:szCs w:val="24"/>
        </w:rPr>
        <w:t>Lag (2014:958)</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36"/>
          <w:szCs w:val="36"/>
        </w:rPr>
      </w:pPr>
    </w:p>
    <w:p w:rsidR="00D74850" w:rsidRDefault="00527EB0">
      <w:pPr>
        <w:pStyle w:val="Rubrik1"/>
        <w:ind w:firstLine="375"/>
      </w:pPr>
      <w:bookmarkStart w:id="22" w:name="_heading=h.1y810tw" w:colFirst="0" w:colLast="0"/>
      <w:bookmarkEnd w:id="22"/>
      <w:r>
        <w:t>Källor</w:t>
      </w:r>
    </w:p>
    <w:p w:rsidR="00D74850" w:rsidRDefault="00C54541">
      <w:pPr>
        <w:pBdr>
          <w:top w:val="nil"/>
          <w:left w:val="nil"/>
          <w:bottom w:val="nil"/>
          <w:right w:val="nil"/>
          <w:between w:val="nil"/>
        </w:pBdr>
        <w:spacing w:line="276" w:lineRule="auto"/>
        <w:ind w:left="375" w:right="528"/>
        <w:jc w:val="both"/>
        <w:rPr>
          <w:rFonts w:ascii="EB Garamond" w:eastAsia="EB Garamond" w:hAnsi="EB Garamond" w:cs="EB Garamond"/>
          <w:color w:val="000000"/>
          <w:sz w:val="24"/>
          <w:szCs w:val="24"/>
        </w:rPr>
      </w:pPr>
      <w:hyperlink r:id="rId13">
        <w:r w:rsidR="00527EB0">
          <w:rPr>
            <w:rFonts w:ascii="EB Garamond" w:eastAsia="EB Garamond" w:hAnsi="EB Garamond" w:cs="EB Garamond"/>
            <w:color w:val="205E9E"/>
            <w:sz w:val="24"/>
            <w:szCs w:val="24"/>
            <w:u w:val="single"/>
          </w:rPr>
          <w:t>https://www</w:t>
        </w:r>
      </w:hyperlink>
      <w:r w:rsidR="00527EB0">
        <w:rPr>
          <w:rFonts w:ascii="EB Garamond" w:eastAsia="EB Garamond" w:hAnsi="EB Garamond" w:cs="EB Garamond"/>
          <w:color w:val="205E9E"/>
          <w:sz w:val="24"/>
          <w:szCs w:val="24"/>
          <w:u w:val="single"/>
        </w:rPr>
        <w:t>.skolverket.se/skolutveckling/inspiration-och-stod-i-arbetet/stod-i-arbetet/koll-pa-studiero/framja-studiero-genom-att-motverka-krankande-behandling-och-diskriminering</w:t>
      </w:r>
    </w:p>
    <w:p w:rsidR="00D74850" w:rsidRDefault="00D74850">
      <w:pPr>
        <w:pBdr>
          <w:top w:val="nil"/>
          <w:left w:val="nil"/>
          <w:bottom w:val="nil"/>
          <w:right w:val="nil"/>
          <w:between w:val="nil"/>
        </w:pBdr>
        <w:spacing w:line="276" w:lineRule="auto"/>
        <w:rPr>
          <w:rFonts w:ascii="EB Garamond" w:eastAsia="EB Garamond" w:hAnsi="EB Garamond" w:cs="EB Garamond"/>
          <w:color w:val="000000"/>
          <w:sz w:val="21"/>
          <w:szCs w:val="21"/>
        </w:rPr>
      </w:pPr>
    </w:p>
    <w:p w:rsidR="00D74850" w:rsidRDefault="00C54541">
      <w:pPr>
        <w:pBdr>
          <w:top w:val="nil"/>
          <w:left w:val="nil"/>
          <w:bottom w:val="nil"/>
          <w:right w:val="nil"/>
          <w:between w:val="nil"/>
        </w:pBdr>
        <w:spacing w:line="276" w:lineRule="auto"/>
        <w:ind w:left="375"/>
        <w:rPr>
          <w:rFonts w:ascii="EB Garamond" w:eastAsia="EB Garamond" w:hAnsi="EB Garamond" w:cs="EB Garamond"/>
          <w:color w:val="000000"/>
          <w:sz w:val="24"/>
          <w:szCs w:val="24"/>
        </w:rPr>
      </w:pPr>
      <w:hyperlink r:id="rId14">
        <w:r w:rsidR="00527EB0">
          <w:rPr>
            <w:rFonts w:ascii="EB Garamond" w:eastAsia="EB Garamond" w:hAnsi="EB Garamond" w:cs="EB Garamond"/>
            <w:color w:val="205E9E"/>
            <w:sz w:val="24"/>
            <w:szCs w:val="24"/>
            <w:u w:val="single"/>
          </w:rPr>
          <w:t>https://www</w:t>
        </w:r>
      </w:hyperlink>
      <w:r w:rsidR="00527EB0">
        <w:rPr>
          <w:rFonts w:ascii="EB Garamond" w:eastAsia="EB Garamond" w:hAnsi="EB Garamond" w:cs="EB Garamond"/>
          <w:color w:val="205E9E"/>
          <w:sz w:val="24"/>
          <w:szCs w:val="24"/>
          <w:u w:val="single"/>
        </w:rPr>
        <w:t>.do</w:t>
      </w:r>
      <w:hyperlink r:id="rId15">
        <w:r w:rsidR="00527EB0">
          <w:rPr>
            <w:rFonts w:ascii="EB Garamond" w:eastAsia="EB Garamond" w:hAnsi="EB Garamond" w:cs="EB Garamond"/>
            <w:color w:val="205E9E"/>
            <w:sz w:val="24"/>
            <w:szCs w:val="24"/>
            <w:u w:val="single"/>
          </w:rPr>
          <w:t>.se/om-diskriminering/</w:t>
        </w:r>
      </w:hyperlink>
    </w:p>
    <w:p w:rsidR="00D74850" w:rsidRDefault="00D74850">
      <w:pPr>
        <w:pBdr>
          <w:top w:val="nil"/>
          <w:left w:val="nil"/>
          <w:bottom w:val="nil"/>
          <w:right w:val="nil"/>
          <w:between w:val="nil"/>
        </w:pBdr>
        <w:spacing w:line="276" w:lineRule="auto"/>
        <w:rPr>
          <w:rFonts w:ascii="EB Garamond" w:eastAsia="EB Garamond" w:hAnsi="EB Garamond" w:cs="EB Garamond"/>
          <w:color w:val="000000"/>
        </w:rPr>
      </w:pPr>
    </w:p>
    <w:p w:rsidR="00D74850" w:rsidRDefault="00C54541">
      <w:pPr>
        <w:pBdr>
          <w:top w:val="nil"/>
          <w:left w:val="nil"/>
          <w:bottom w:val="nil"/>
          <w:right w:val="nil"/>
          <w:between w:val="nil"/>
        </w:pBdr>
        <w:spacing w:line="276" w:lineRule="auto"/>
        <w:ind w:left="375" w:right="528"/>
        <w:rPr>
          <w:rFonts w:ascii="EB Garamond" w:eastAsia="EB Garamond" w:hAnsi="EB Garamond" w:cs="EB Garamond"/>
          <w:color w:val="000000"/>
          <w:sz w:val="24"/>
          <w:szCs w:val="24"/>
        </w:rPr>
      </w:pPr>
      <w:hyperlink r:id="rId16">
        <w:r w:rsidR="00527EB0">
          <w:rPr>
            <w:rFonts w:ascii="EB Garamond" w:eastAsia="EB Garamond" w:hAnsi="EB Garamond" w:cs="EB Garamond"/>
            <w:color w:val="205E9E"/>
            <w:sz w:val="24"/>
            <w:szCs w:val="24"/>
            <w:u w:val="single"/>
          </w:rPr>
          <w:t>https://www.emmaboda.se/utbildning--barnomsorg/synpunkter-och-</w:t>
        </w:r>
        <w:proofErr w:type="spellStart"/>
        <w:r w:rsidR="00527EB0">
          <w:rPr>
            <w:rFonts w:ascii="EB Garamond" w:eastAsia="EB Garamond" w:hAnsi="EB Garamond" w:cs="EB Garamond"/>
            <w:color w:val="205E9E"/>
            <w:sz w:val="24"/>
            <w:szCs w:val="24"/>
            <w:u w:val="single"/>
          </w:rPr>
          <w:t>klagomal</w:t>
        </w:r>
        <w:proofErr w:type="spellEnd"/>
        <w:r w:rsidR="00527EB0">
          <w:rPr>
            <w:rFonts w:ascii="EB Garamond" w:eastAsia="EB Garamond" w:hAnsi="EB Garamond" w:cs="EB Garamond"/>
            <w:color w:val="205E9E"/>
            <w:sz w:val="24"/>
            <w:szCs w:val="24"/>
            <w:u w:val="single"/>
          </w:rPr>
          <w:t>-in</w:t>
        </w:r>
      </w:hyperlink>
      <w:r w:rsidR="00527EB0">
        <w:rPr>
          <w:rFonts w:ascii="EB Garamond" w:eastAsia="EB Garamond" w:hAnsi="EB Garamond" w:cs="EB Garamond"/>
          <w:color w:val="205E9E"/>
          <w:sz w:val="24"/>
          <w:szCs w:val="24"/>
          <w:u w:val="single"/>
        </w:rPr>
        <w:t>-</w:t>
      </w:r>
      <w:r w:rsidR="00527EB0">
        <w:rPr>
          <w:rFonts w:ascii="EB Garamond" w:eastAsia="EB Garamond" w:hAnsi="EB Garamond" w:cs="EB Garamond"/>
          <w:color w:val="205E9E"/>
          <w:sz w:val="24"/>
          <w:szCs w:val="24"/>
        </w:rPr>
        <w:t xml:space="preserve"> </w:t>
      </w:r>
      <w:r w:rsidR="00527EB0">
        <w:rPr>
          <w:rFonts w:ascii="EB Garamond" w:eastAsia="EB Garamond" w:hAnsi="EB Garamond" w:cs="EB Garamond"/>
          <w:color w:val="205E9E"/>
          <w:sz w:val="24"/>
          <w:szCs w:val="24"/>
          <w:u w:val="single"/>
        </w:rPr>
        <w:t>om-bildningsforvaltningen.html</w:t>
      </w:r>
    </w:p>
    <w:p w:rsidR="00D74850" w:rsidRDefault="00527EB0">
      <w:r>
        <w:br w:type="page"/>
      </w:r>
    </w:p>
    <w:p w:rsidR="00D74850" w:rsidRDefault="00527EB0">
      <w:r>
        <w:rPr>
          <w:noProof/>
          <w:lang w:bidi="ar-SA"/>
        </w:rPr>
        <w:lastRenderedPageBreak/>
        <mc:AlternateContent>
          <mc:Choice Requires="wpg">
            <w:drawing>
              <wp:anchor distT="0" distB="0" distL="0" distR="0" simplePos="0" relativeHeight="251670528" behindDoc="1" locked="0" layoutInCell="1" hidden="0" allowOverlap="1">
                <wp:simplePos x="0" y="0"/>
                <wp:positionH relativeFrom="page">
                  <wp:posOffset>0</wp:posOffset>
                </wp:positionH>
                <wp:positionV relativeFrom="page">
                  <wp:posOffset>0</wp:posOffset>
                </wp:positionV>
                <wp:extent cx="7560310" cy="10692130"/>
                <wp:effectExtent l="0" t="0" r="0" b="0"/>
                <wp:wrapNone/>
                <wp:docPr id="26" name="Grupp 26"/>
                <wp:cNvGraphicFramePr/>
                <a:graphic xmlns:a="http://schemas.openxmlformats.org/drawingml/2006/main">
                  <a:graphicData uri="http://schemas.microsoft.com/office/word/2010/wordprocessingGroup">
                    <wpg:wgp>
                      <wpg:cNvGrpSpPr/>
                      <wpg:grpSpPr>
                        <a:xfrm>
                          <a:off x="0" y="0"/>
                          <a:ext cx="7560310" cy="10692130"/>
                          <a:chOff x="1565845" y="0"/>
                          <a:chExt cx="7560310" cy="7560000"/>
                        </a:xfrm>
                      </wpg:grpSpPr>
                      <wpg:grpSp>
                        <wpg:cNvPr id="1" name="Grupp 1"/>
                        <wpg:cNvGrpSpPr/>
                        <wpg:grpSpPr>
                          <a:xfrm>
                            <a:off x="1565845" y="0"/>
                            <a:ext cx="7560310" cy="7560000"/>
                            <a:chOff x="0" y="0"/>
                            <a:chExt cx="11906" cy="16838"/>
                          </a:xfrm>
                        </wpg:grpSpPr>
                        <wps:wsp>
                          <wps:cNvPr id="2" name="Rektangel 2"/>
                          <wps:cNvSpPr/>
                          <wps:spPr>
                            <a:xfrm>
                              <a:off x="0" y="0"/>
                              <a:ext cx="11900" cy="16825"/>
                            </a:xfrm>
                            <a:prstGeom prst="rect">
                              <a:avLst/>
                            </a:prstGeom>
                            <a:noFill/>
                            <a:ln>
                              <a:noFill/>
                            </a:ln>
                          </wps:spPr>
                          <wps:txbx>
                            <w:txbxContent>
                              <w:p w:rsidR="00D74850" w:rsidRDefault="00D74850">
                                <w:pPr>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17">
                              <a:alphaModFix/>
                            </a:blip>
                            <a:srcRect/>
                            <a:stretch/>
                          </pic:blipFill>
                          <pic:spPr>
                            <a:xfrm>
                              <a:off x="0" y="0"/>
                              <a:ext cx="11906" cy="16838"/>
                            </a:xfrm>
                            <a:prstGeom prst="rect">
                              <a:avLst/>
                            </a:prstGeom>
                            <a:noFill/>
                            <a:ln>
                              <a:noFill/>
                            </a:ln>
                          </pic:spPr>
                        </pic:pic>
                        <pic:pic xmlns:pic="http://schemas.openxmlformats.org/drawingml/2006/picture">
                          <pic:nvPicPr>
                            <pic:cNvPr id="14" name="Shape 14"/>
                            <pic:cNvPicPr preferRelativeResize="0"/>
                          </pic:nvPicPr>
                          <pic:blipFill rotWithShape="1">
                            <a:blip r:embed="rId18">
                              <a:alphaModFix/>
                            </a:blip>
                            <a:srcRect/>
                            <a:stretch/>
                          </pic:blipFill>
                          <pic:spPr>
                            <a:xfrm>
                              <a:off x="3386" y="8960"/>
                              <a:ext cx="981" cy="1092"/>
                            </a:xfrm>
                            <a:prstGeom prst="rect">
                              <a:avLst/>
                            </a:prstGeom>
                            <a:noFill/>
                            <a:ln>
                              <a:noFill/>
                            </a:ln>
                          </pic:spPr>
                        </pic:pic>
                      </wpg:grpSp>
                    </wpg:wgp>
                  </a:graphicData>
                </a:graphic>
              </wp:anchor>
            </w:drawing>
          </mc:Choice>
          <mc:Fallback>
            <w:pict>
              <v:group id="Grupp 26" o:spid="_x0000_s1035" style="position:absolute;margin-left:0;margin-top:0;width:595.3pt;height:841.9pt;z-index:-251645952;mso-wrap-distance-left:0;mso-wrap-distance-right:0;mso-position-horizontal-relative:page;mso-position-vertical-relative:page" coordorigin="15658" coordsize="75603,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">
                <v:group id="Grupp 1" o:spid="_x0000_s1036" style="position:absolute;left:15658;width:75603;height:75600"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ktangel 2" o:spid="_x0000_s1037" style="position:absolute;width:11900;height:1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74850" w:rsidRDefault="00D7485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8" type="#_x0000_t75" style="position:absolute;width:11906;height:168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">
                    <v:imagedata r:id="rId19" o:title=""/>
                  </v:shape>
                  <v:shape id="Shape 14" o:spid="_x0000_s1039" type="#_x0000_t75" style="position:absolute;left:3386;top:8960;width:981;height:10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">
                    <v:imagedata r:id="rId20" o:title=""/>
                  </v:shape>
                </v:group>
                <w10:wrap anchorx="page" anchory="page"/>
              </v:group>
            </w:pict>
          </mc:Fallback>
        </mc:AlternateContent>
      </w: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20"/>
          <w:szCs w:val="20"/>
        </w:rPr>
      </w:pPr>
    </w:p>
    <w:p w:rsidR="00D74850" w:rsidRDefault="00D74850">
      <w:pPr>
        <w:pBdr>
          <w:top w:val="nil"/>
          <w:left w:val="nil"/>
          <w:bottom w:val="nil"/>
          <w:right w:val="nil"/>
          <w:between w:val="nil"/>
        </w:pBdr>
        <w:rPr>
          <w:rFonts w:ascii="EB Garamond" w:eastAsia="EB Garamond" w:hAnsi="EB Garamond" w:cs="EB Garamond"/>
          <w:color w:val="000000"/>
          <w:sz w:val="12"/>
          <w:szCs w:val="12"/>
        </w:rPr>
      </w:pPr>
    </w:p>
    <w:p w:rsidR="00D74850" w:rsidRDefault="00527EB0">
      <w:pPr>
        <w:spacing w:line="461" w:lineRule="auto"/>
        <w:ind w:left="2747"/>
        <w:rPr>
          <w:sz w:val="39"/>
          <w:szCs w:val="39"/>
        </w:rPr>
      </w:pPr>
      <w:r>
        <w:rPr>
          <w:color w:val="004685"/>
          <w:sz w:val="39"/>
          <w:szCs w:val="39"/>
        </w:rPr>
        <w:t>Emmaboda kommun</w:t>
      </w:r>
    </w:p>
    <w:p w:rsidR="00D74850" w:rsidRDefault="00527EB0">
      <w:pPr>
        <w:spacing w:line="191" w:lineRule="auto"/>
        <w:ind w:left="2797"/>
        <w:rPr>
          <w:sz w:val="18"/>
          <w:szCs w:val="18"/>
        </w:rPr>
      </w:pPr>
      <w:r>
        <w:rPr>
          <w:color w:val="231F20"/>
          <w:sz w:val="18"/>
          <w:szCs w:val="18"/>
        </w:rPr>
        <w:t>Box 54, 361 21 EMMABODA</w:t>
      </w:r>
    </w:p>
    <w:p w:rsidR="00D74850" w:rsidRDefault="00527EB0">
      <w:pPr>
        <w:spacing w:line="224" w:lineRule="auto"/>
        <w:ind w:left="2797"/>
        <w:rPr>
          <w:sz w:val="18"/>
          <w:szCs w:val="18"/>
        </w:rPr>
      </w:pPr>
      <w:r>
        <w:rPr>
          <w:color w:val="231F20"/>
          <w:sz w:val="18"/>
          <w:szCs w:val="18"/>
        </w:rPr>
        <w:t>Växel 0471-24 90 00</w:t>
      </w:r>
    </w:p>
    <w:p w:rsidR="00D74850" w:rsidRDefault="00C54541">
      <w:pPr>
        <w:spacing w:line="226" w:lineRule="auto"/>
        <w:ind w:left="2797"/>
        <w:rPr>
          <w:sz w:val="18"/>
          <w:szCs w:val="18"/>
        </w:rPr>
      </w:pPr>
      <w:hyperlink r:id="rId21">
        <w:r w:rsidR="00527EB0">
          <w:rPr>
            <w:color w:val="231F20"/>
            <w:sz w:val="18"/>
            <w:szCs w:val="18"/>
          </w:rPr>
          <w:t xml:space="preserve">kommunen@emmaboda.se, </w:t>
        </w:r>
      </w:hyperlink>
      <w:hyperlink r:id="rId22">
        <w:r w:rsidR="00527EB0">
          <w:rPr>
            <w:color w:val="231F20"/>
            <w:sz w:val="18"/>
            <w:szCs w:val="18"/>
          </w:rPr>
          <w:t>www.emmaboda.se</w:t>
        </w:r>
      </w:hyperlink>
    </w:p>
    <w:sectPr w:rsidR="00D74850">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41" w:rsidRDefault="00C54541">
      <w:r>
        <w:separator/>
      </w:r>
    </w:p>
  </w:endnote>
  <w:endnote w:type="continuationSeparator" w:id="0">
    <w:p w:rsidR="00C54541" w:rsidRDefault="00C5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EB Garamond">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50" w:rsidRDefault="00D74850">
    <w:pPr>
      <w:pBdr>
        <w:top w:val="nil"/>
        <w:left w:val="nil"/>
        <w:bottom w:val="nil"/>
        <w:right w:val="nil"/>
        <w:between w:val="nil"/>
      </w:pBdr>
      <w:tabs>
        <w:tab w:val="center" w:pos="4536"/>
        <w:tab w:val="right" w:pos="9072"/>
      </w:tabs>
      <w:jc w:val="right"/>
      <w:rPr>
        <w:rFonts w:ascii="EB Garamond" w:eastAsia="EB Garamond" w:hAnsi="EB Garamond" w:cs="EB Garamond"/>
        <w:color w:val="000000"/>
      </w:rPr>
    </w:pPr>
  </w:p>
  <w:p w:rsidR="00D74850" w:rsidRDefault="00527EB0">
    <w:pPr>
      <w:pBdr>
        <w:top w:val="nil"/>
        <w:left w:val="nil"/>
        <w:bottom w:val="nil"/>
        <w:right w:val="nil"/>
        <w:between w:val="nil"/>
      </w:pBdr>
      <w:tabs>
        <w:tab w:val="center" w:pos="4536"/>
        <w:tab w:val="right" w:pos="9072"/>
      </w:tabs>
      <w:jc w:val="right"/>
      <w:rPr>
        <w:rFonts w:ascii="EB Garamond" w:eastAsia="EB Garamond" w:hAnsi="EB Garamond" w:cs="EB Garamond"/>
        <w:color w:val="000000"/>
      </w:rPr>
    </w:pPr>
    <w:r>
      <w:rPr>
        <w:rFonts w:ascii="EB Garamond" w:eastAsia="EB Garamond" w:hAnsi="EB Garamond" w:cs="EB Garamond"/>
        <w:color w:val="000000"/>
      </w:rPr>
      <w:t xml:space="preserve">Sida </w:t>
    </w:r>
    <w:r>
      <w:rPr>
        <w:rFonts w:ascii="EB Garamond" w:eastAsia="EB Garamond" w:hAnsi="EB Garamond" w:cs="EB Garamond"/>
        <w:b/>
        <w:color w:val="000000"/>
        <w:sz w:val="24"/>
        <w:szCs w:val="24"/>
      </w:rPr>
      <w:fldChar w:fldCharType="begin"/>
    </w:r>
    <w:r>
      <w:rPr>
        <w:rFonts w:ascii="EB Garamond" w:eastAsia="EB Garamond" w:hAnsi="EB Garamond" w:cs="EB Garamond"/>
        <w:b/>
        <w:color w:val="000000"/>
        <w:sz w:val="24"/>
        <w:szCs w:val="24"/>
      </w:rPr>
      <w:instrText>PAGE</w:instrText>
    </w:r>
    <w:r>
      <w:rPr>
        <w:rFonts w:ascii="EB Garamond" w:eastAsia="EB Garamond" w:hAnsi="EB Garamond" w:cs="EB Garamond"/>
        <w:b/>
        <w:color w:val="000000"/>
        <w:sz w:val="24"/>
        <w:szCs w:val="24"/>
      </w:rPr>
      <w:fldChar w:fldCharType="separate"/>
    </w:r>
    <w:r w:rsidR="00D25B37">
      <w:rPr>
        <w:rFonts w:ascii="EB Garamond" w:eastAsia="EB Garamond" w:hAnsi="EB Garamond" w:cs="EB Garamond"/>
        <w:b/>
        <w:noProof/>
        <w:color w:val="000000"/>
        <w:sz w:val="24"/>
        <w:szCs w:val="24"/>
      </w:rPr>
      <w:t>11</w:t>
    </w:r>
    <w:r>
      <w:rPr>
        <w:rFonts w:ascii="EB Garamond" w:eastAsia="EB Garamond" w:hAnsi="EB Garamond" w:cs="EB Garamond"/>
        <w:b/>
        <w:color w:val="000000"/>
        <w:sz w:val="24"/>
        <w:szCs w:val="24"/>
      </w:rPr>
      <w:fldChar w:fldCharType="end"/>
    </w:r>
    <w:r>
      <w:rPr>
        <w:rFonts w:ascii="EB Garamond" w:eastAsia="EB Garamond" w:hAnsi="EB Garamond" w:cs="EB Garamond"/>
        <w:color w:val="000000"/>
      </w:rPr>
      <w:t xml:space="preserve"> av </w:t>
    </w:r>
    <w:r>
      <w:rPr>
        <w:rFonts w:ascii="EB Garamond" w:eastAsia="EB Garamond" w:hAnsi="EB Garamond" w:cs="EB Garamond"/>
        <w:b/>
        <w:color w:val="000000"/>
        <w:sz w:val="24"/>
        <w:szCs w:val="24"/>
      </w:rPr>
      <w:fldChar w:fldCharType="begin"/>
    </w:r>
    <w:r>
      <w:rPr>
        <w:rFonts w:ascii="EB Garamond" w:eastAsia="EB Garamond" w:hAnsi="EB Garamond" w:cs="EB Garamond"/>
        <w:b/>
        <w:color w:val="000000"/>
        <w:sz w:val="24"/>
        <w:szCs w:val="24"/>
      </w:rPr>
      <w:instrText>NUMPAGES</w:instrText>
    </w:r>
    <w:r>
      <w:rPr>
        <w:rFonts w:ascii="EB Garamond" w:eastAsia="EB Garamond" w:hAnsi="EB Garamond" w:cs="EB Garamond"/>
        <w:b/>
        <w:color w:val="000000"/>
        <w:sz w:val="24"/>
        <w:szCs w:val="24"/>
      </w:rPr>
      <w:fldChar w:fldCharType="separate"/>
    </w:r>
    <w:r w:rsidR="00D25B37">
      <w:rPr>
        <w:rFonts w:ascii="EB Garamond" w:eastAsia="EB Garamond" w:hAnsi="EB Garamond" w:cs="EB Garamond"/>
        <w:b/>
        <w:noProof/>
        <w:color w:val="000000"/>
        <w:sz w:val="24"/>
        <w:szCs w:val="24"/>
      </w:rPr>
      <w:t>11</w:t>
    </w:r>
    <w:r>
      <w:rPr>
        <w:rFonts w:ascii="EB Garamond" w:eastAsia="EB Garamond" w:hAnsi="EB Garamond" w:cs="EB Garamond"/>
        <w:b/>
        <w:color w:val="000000"/>
        <w:sz w:val="24"/>
        <w:szCs w:val="24"/>
      </w:rPr>
      <w:fldChar w:fldCharType="end"/>
    </w:r>
  </w:p>
  <w:p w:rsidR="00D74850" w:rsidRDefault="00D74850">
    <w:pPr>
      <w:pBdr>
        <w:top w:val="nil"/>
        <w:left w:val="nil"/>
        <w:bottom w:val="nil"/>
        <w:right w:val="nil"/>
        <w:between w:val="nil"/>
      </w:pBdr>
      <w:tabs>
        <w:tab w:val="center" w:pos="4536"/>
        <w:tab w:val="right" w:pos="9072"/>
      </w:tabs>
      <w:rPr>
        <w:rFonts w:ascii="EB Garamond" w:eastAsia="EB Garamond" w:hAnsi="EB Garamond" w:cs="EB 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41" w:rsidRDefault="00C54541">
      <w:r>
        <w:separator/>
      </w:r>
    </w:p>
  </w:footnote>
  <w:footnote w:type="continuationSeparator" w:id="0">
    <w:p w:rsidR="00C54541" w:rsidRDefault="00C54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2D6"/>
    <w:multiLevelType w:val="multilevel"/>
    <w:tmpl w:val="ADC27A66"/>
    <w:lvl w:ilvl="0">
      <w:start w:val="1"/>
      <w:numFmt w:val="bullet"/>
      <w:lvlText w:val="•"/>
      <w:lvlJc w:val="left"/>
      <w:pPr>
        <w:ind w:left="1095" w:hanging="360"/>
      </w:pPr>
    </w:lvl>
    <w:lvl w:ilvl="1">
      <w:start w:val="1"/>
      <w:numFmt w:val="bullet"/>
      <w:lvlText w:val="o"/>
      <w:lvlJc w:val="left"/>
      <w:pPr>
        <w:ind w:left="1815" w:hanging="360"/>
      </w:pPr>
      <w:rPr>
        <w:rFonts w:ascii="Courier New" w:eastAsia="Courier New" w:hAnsi="Courier New" w:cs="Courier New"/>
      </w:rPr>
    </w:lvl>
    <w:lvl w:ilvl="2">
      <w:start w:val="1"/>
      <w:numFmt w:val="bullet"/>
      <w:lvlText w:val="▪"/>
      <w:lvlJc w:val="left"/>
      <w:pPr>
        <w:ind w:left="2535" w:hanging="360"/>
      </w:pPr>
      <w:rPr>
        <w:rFonts w:ascii="Noto Sans Symbols" w:eastAsia="Noto Sans Symbols" w:hAnsi="Noto Sans Symbols" w:cs="Noto Sans Symbols"/>
      </w:rPr>
    </w:lvl>
    <w:lvl w:ilvl="3">
      <w:start w:val="1"/>
      <w:numFmt w:val="bullet"/>
      <w:lvlText w:val="●"/>
      <w:lvlJc w:val="left"/>
      <w:pPr>
        <w:ind w:left="3255" w:hanging="360"/>
      </w:pPr>
      <w:rPr>
        <w:rFonts w:ascii="Noto Sans Symbols" w:eastAsia="Noto Sans Symbols" w:hAnsi="Noto Sans Symbols" w:cs="Noto Sans Symbols"/>
      </w:rPr>
    </w:lvl>
    <w:lvl w:ilvl="4">
      <w:start w:val="1"/>
      <w:numFmt w:val="bullet"/>
      <w:lvlText w:val="o"/>
      <w:lvlJc w:val="left"/>
      <w:pPr>
        <w:ind w:left="3975" w:hanging="360"/>
      </w:pPr>
      <w:rPr>
        <w:rFonts w:ascii="Courier New" w:eastAsia="Courier New" w:hAnsi="Courier New" w:cs="Courier New"/>
      </w:rPr>
    </w:lvl>
    <w:lvl w:ilvl="5">
      <w:start w:val="1"/>
      <w:numFmt w:val="bullet"/>
      <w:lvlText w:val="▪"/>
      <w:lvlJc w:val="left"/>
      <w:pPr>
        <w:ind w:left="4695" w:hanging="360"/>
      </w:pPr>
      <w:rPr>
        <w:rFonts w:ascii="Noto Sans Symbols" w:eastAsia="Noto Sans Symbols" w:hAnsi="Noto Sans Symbols" w:cs="Noto Sans Symbols"/>
      </w:rPr>
    </w:lvl>
    <w:lvl w:ilvl="6">
      <w:start w:val="1"/>
      <w:numFmt w:val="bullet"/>
      <w:lvlText w:val="●"/>
      <w:lvlJc w:val="left"/>
      <w:pPr>
        <w:ind w:left="5415" w:hanging="360"/>
      </w:pPr>
      <w:rPr>
        <w:rFonts w:ascii="Noto Sans Symbols" w:eastAsia="Noto Sans Symbols" w:hAnsi="Noto Sans Symbols" w:cs="Noto Sans Symbols"/>
      </w:rPr>
    </w:lvl>
    <w:lvl w:ilvl="7">
      <w:start w:val="1"/>
      <w:numFmt w:val="bullet"/>
      <w:lvlText w:val="o"/>
      <w:lvlJc w:val="left"/>
      <w:pPr>
        <w:ind w:left="6135" w:hanging="360"/>
      </w:pPr>
      <w:rPr>
        <w:rFonts w:ascii="Courier New" w:eastAsia="Courier New" w:hAnsi="Courier New" w:cs="Courier New"/>
      </w:rPr>
    </w:lvl>
    <w:lvl w:ilvl="8">
      <w:start w:val="1"/>
      <w:numFmt w:val="bullet"/>
      <w:lvlText w:val="▪"/>
      <w:lvlJc w:val="left"/>
      <w:pPr>
        <w:ind w:left="6855" w:hanging="360"/>
      </w:pPr>
      <w:rPr>
        <w:rFonts w:ascii="Noto Sans Symbols" w:eastAsia="Noto Sans Symbols" w:hAnsi="Noto Sans Symbols" w:cs="Noto Sans Symbols"/>
      </w:rPr>
    </w:lvl>
  </w:abstractNum>
  <w:abstractNum w:abstractNumId="1" w15:restartNumberingAfterBreak="0">
    <w:nsid w:val="00E75597"/>
    <w:multiLevelType w:val="multilevel"/>
    <w:tmpl w:val="96863E80"/>
    <w:lvl w:ilvl="0">
      <w:start w:val="4"/>
      <w:numFmt w:val="decimal"/>
      <w:lvlText w:val="%1"/>
      <w:lvlJc w:val="left"/>
      <w:pPr>
        <w:ind w:left="557" w:hanging="182"/>
      </w:pPr>
      <w:rPr>
        <w:rFonts w:ascii="EB Garamond" w:eastAsia="EB Garamond" w:hAnsi="EB Garamond" w:cs="EB Garamond"/>
        <w:b/>
        <w:color w:val="231F20"/>
        <w:sz w:val="24"/>
        <w:szCs w:val="24"/>
      </w:rPr>
    </w:lvl>
    <w:lvl w:ilvl="1">
      <w:start w:val="1"/>
      <w:numFmt w:val="decimal"/>
      <w:lvlText w:val="%2."/>
      <w:lvlJc w:val="left"/>
      <w:pPr>
        <w:ind w:left="375" w:hanging="228"/>
      </w:pPr>
      <w:rPr>
        <w:rFonts w:ascii="EB Garamond" w:eastAsia="EB Garamond" w:hAnsi="EB Garamond" w:cs="EB Garamond"/>
        <w:color w:val="231F20"/>
        <w:sz w:val="24"/>
        <w:szCs w:val="24"/>
      </w:rPr>
    </w:lvl>
    <w:lvl w:ilvl="2">
      <w:start w:val="1"/>
      <w:numFmt w:val="bullet"/>
      <w:lvlText w:val="•"/>
      <w:lvlJc w:val="left"/>
      <w:pPr>
        <w:ind w:left="800" w:hanging="228"/>
      </w:pPr>
    </w:lvl>
    <w:lvl w:ilvl="3">
      <w:start w:val="1"/>
      <w:numFmt w:val="bullet"/>
      <w:lvlText w:val="•"/>
      <w:lvlJc w:val="left"/>
      <w:pPr>
        <w:ind w:left="1793" w:hanging="228"/>
      </w:pPr>
    </w:lvl>
    <w:lvl w:ilvl="4">
      <w:start w:val="1"/>
      <w:numFmt w:val="bullet"/>
      <w:lvlText w:val="•"/>
      <w:lvlJc w:val="left"/>
      <w:pPr>
        <w:ind w:left="2786" w:hanging="228"/>
      </w:pPr>
    </w:lvl>
    <w:lvl w:ilvl="5">
      <w:start w:val="1"/>
      <w:numFmt w:val="bullet"/>
      <w:lvlText w:val="•"/>
      <w:lvlJc w:val="left"/>
      <w:pPr>
        <w:ind w:left="3779" w:hanging="228"/>
      </w:pPr>
    </w:lvl>
    <w:lvl w:ilvl="6">
      <w:start w:val="1"/>
      <w:numFmt w:val="bullet"/>
      <w:lvlText w:val="•"/>
      <w:lvlJc w:val="left"/>
      <w:pPr>
        <w:ind w:left="4772" w:hanging="228"/>
      </w:pPr>
    </w:lvl>
    <w:lvl w:ilvl="7">
      <w:start w:val="1"/>
      <w:numFmt w:val="bullet"/>
      <w:lvlText w:val="•"/>
      <w:lvlJc w:val="left"/>
      <w:pPr>
        <w:ind w:left="5765" w:hanging="228"/>
      </w:pPr>
    </w:lvl>
    <w:lvl w:ilvl="8">
      <w:start w:val="1"/>
      <w:numFmt w:val="bullet"/>
      <w:lvlText w:val="•"/>
      <w:lvlJc w:val="left"/>
      <w:pPr>
        <w:ind w:left="6759" w:hanging="228"/>
      </w:pPr>
    </w:lvl>
  </w:abstractNum>
  <w:abstractNum w:abstractNumId="2" w15:restartNumberingAfterBreak="0">
    <w:nsid w:val="0695322B"/>
    <w:multiLevelType w:val="multilevel"/>
    <w:tmpl w:val="976C7B48"/>
    <w:lvl w:ilvl="0">
      <w:start w:val="1"/>
      <w:numFmt w:val="bullet"/>
      <w:lvlText w:val="-"/>
      <w:lvlJc w:val="left"/>
      <w:pPr>
        <w:ind w:left="375" w:hanging="137"/>
      </w:pPr>
      <w:rPr>
        <w:rFonts w:ascii="EB Garamond" w:eastAsia="EB Garamond" w:hAnsi="EB Garamond" w:cs="EB Garamond"/>
        <w:color w:val="231F20"/>
        <w:sz w:val="24"/>
        <w:szCs w:val="24"/>
      </w:rPr>
    </w:lvl>
    <w:lvl w:ilvl="1">
      <w:start w:val="1"/>
      <w:numFmt w:val="bullet"/>
      <w:lvlText w:val="•"/>
      <w:lvlJc w:val="left"/>
      <w:pPr>
        <w:ind w:left="1216" w:hanging="137"/>
      </w:pPr>
    </w:lvl>
    <w:lvl w:ilvl="2">
      <w:start w:val="1"/>
      <w:numFmt w:val="bullet"/>
      <w:lvlText w:val="•"/>
      <w:lvlJc w:val="left"/>
      <w:pPr>
        <w:ind w:left="2053" w:hanging="136"/>
      </w:pPr>
    </w:lvl>
    <w:lvl w:ilvl="3">
      <w:start w:val="1"/>
      <w:numFmt w:val="bullet"/>
      <w:lvlText w:val="•"/>
      <w:lvlJc w:val="left"/>
      <w:pPr>
        <w:ind w:left="2889" w:hanging="137"/>
      </w:pPr>
    </w:lvl>
    <w:lvl w:ilvl="4">
      <w:start w:val="1"/>
      <w:numFmt w:val="bullet"/>
      <w:lvlText w:val="•"/>
      <w:lvlJc w:val="left"/>
      <w:pPr>
        <w:ind w:left="3726" w:hanging="136"/>
      </w:pPr>
    </w:lvl>
    <w:lvl w:ilvl="5">
      <w:start w:val="1"/>
      <w:numFmt w:val="bullet"/>
      <w:lvlText w:val="•"/>
      <w:lvlJc w:val="left"/>
      <w:pPr>
        <w:ind w:left="4562" w:hanging="137"/>
      </w:pPr>
    </w:lvl>
    <w:lvl w:ilvl="6">
      <w:start w:val="1"/>
      <w:numFmt w:val="bullet"/>
      <w:lvlText w:val="•"/>
      <w:lvlJc w:val="left"/>
      <w:pPr>
        <w:ind w:left="5399" w:hanging="137"/>
      </w:pPr>
    </w:lvl>
    <w:lvl w:ilvl="7">
      <w:start w:val="1"/>
      <w:numFmt w:val="bullet"/>
      <w:lvlText w:val="•"/>
      <w:lvlJc w:val="left"/>
      <w:pPr>
        <w:ind w:left="6235" w:hanging="137"/>
      </w:pPr>
    </w:lvl>
    <w:lvl w:ilvl="8">
      <w:start w:val="1"/>
      <w:numFmt w:val="bullet"/>
      <w:lvlText w:val="•"/>
      <w:lvlJc w:val="left"/>
      <w:pPr>
        <w:ind w:left="7072" w:hanging="137"/>
      </w:pPr>
    </w:lvl>
  </w:abstractNum>
  <w:abstractNum w:abstractNumId="3" w15:restartNumberingAfterBreak="0">
    <w:nsid w:val="206152C2"/>
    <w:multiLevelType w:val="multilevel"/>
    <w:tmpl w:val="5396256E"/>
    <w:lvl w:ilvl="0">
      <w:start w:val="1"/>
      <w:numFmt w:val="bullet"/>
      <w:lvlText w:val="•"/>
      <w:lvlJc w:val="left"/>
      <w:pPr>
        <w:ind w:left="1095" w:hanging="720"/>
      </w:pPr>
      <w:rPr>
        <w:rFonts w:ascii="EB Garamond" w:eastAsia="EB Garamond" w:hAnsi="EB Garamond" w:cs="EB Garamond"/>
        <w:color w:val="231F20"/>
        <w:sz w:val="24"/>
        <w:szCs w:val="24"/>
      </w:rPr>
    </w:lvl>
    <w:lvl w:ilvl="1">
      <w:start w:val="1"/>
      <w:numFmt w:val="bullet"/>
      <w:lvlText w:val="•"/>
      <w:lvlJc w:val="left"/>
      <w:pPr>
        <w:ind w:left="1864" w:hanging="720"/>
      </w:pPr>
    </w:lvl>
    <w:lvl w:ilvl="2">
      <w:start w:val="1"/>
      <w:numFmt w:val="bullet"/>
      <w:lvlText w:val="•"/>
      <w:lvlJc w:val="left"/>
      <w:pPr>
        <w:ind w:left="2629" w:hanging="720"/>
      </w:pPr>
    </w:lvl>
    <w:lvl w:ilvl="3">
      <w:start w:val="1"/>
      <w:numFmt w:val="bullet"/>
      <w:lvlText w:val="•"/>
      <w:lvlJc w:val="left"/>
      <w:pPr>
        <w:ind w:left="3393" w:hanging="720"/>
      </w:pPr>
    </w:lvl>
    <w:lvl w:ilvl="4">
      <w:start w:val="1"/>
      <w:numFmt w:val="bullet"/>
      <w:lvlText w:val="•"/>
      <w:lvlJc w:val="left"/>
      <w:pPr>
        <w:ind w:left="4158" w:hanging="720"/>
      </w:pPr>
    </w:lvl>
    <w:lvl w:ilvl="5">
      <w:start w:val="1"/>
      <w:numFmt w:val="bullet"/>
      <w:lvlText w:val="•"/>
      <w:lvlJc w:val="left"/>
      <w:pPr>
        <w:ind w:left="4922" w:hanging="720"/>
      </w:pPr>
    </w:lvl>
    <w:lvl w:ilvl="6">
      <w:start w:val="1"/>
      <w:numFmt w:val="bullet"/>
      <w:lvlText w:val="•"/>
      <w:lvlJc w:val="left"/>
      <w:pPr>
        <w:ind w:left="5687" w:hanging="720"/>
      </w:pPr>
    </w:lvl>
    <w:lvl w:ilvl="7">
      <w:start w:val="1"/>
      <w:numFmt w:val="bullet"/>
      <w:lvlText w:val="•"/>
      <w:lvlJc w:val="left"/>
      <w:pPr>
        <w:ind w:left="6451" w:hanging="720"/>
      </w:pPr>
    </w:lvl>
    <w:lvl w:ilvl="8">
      <w:start w:val="1"/>
      <w:numFmt w:val="bullet"/>
      <w:lvlText w:val="•"/>
      <w:lvlJc w:val="left"/>
      <w:pPr>
        <w:ind w:left="7216" w:hanging="720"/>
      </w:pPr>
    </w:lvl>
  </w:abstractNum>
  <w:abstractNum w:abstractNumId="4" w15:restartNumberingAfterBreak="0">
    <w:nsid w:val="66F46B8C"/>
    <w:multiLevelType w:val="hybridMultilevel"/>
    <w:tmpl w:val="6E3460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50"/>
    <w:rsid w:val="00086BE9"/>
    <w:rsid w:val="000F0D9D"/>
    <w:rsid w:val="0016444C"/>
    <w:rsid w:val="00171824"/>
    <w:rsid w:val="0024355F"/>
    <w:rsid w:val="002A3E3B"/>
    <w:rsid w:val="003A41C0"/>
    <w:rsid w:val="00527EB0"/>
    <w:rsid w:val="00546F1D"/>
    <w:rsid w:val="0057360D"/>
    <w:rsid w:val="005852F0"/>
    <w:rsid w:val="00640818"/>
    <w:rsid w:val="006B5462"/>
    <w:rsid w:val="006B6EF9"/>
    <w:rsid w:val="00870749"/>
    <w:rsid w:val="00925487"/>
    <w:rsid w:val="00935E98"/>
    <w:rsid w:val="009617ED"/>
    <w:rsid w:val="00A06DAC"/>
    <w:rsid w:val="00A76E3F"/>
    <w:rsid w:val="00C54541"/>
    <w:rsid w:val="00CE56DE"/>
    <w:rsid w:val="00CE587E"/>
    <w:rsid w:val="00D25B37"/>
    <w:rsid w:val="00D74850"/>
    <w:rsid w:val="00D95DD3"/>
    <w:rsid w:val="00E9330D"/>
    <w:rsid w:val="00EB2B49"/>
    <w:rsid w:val="00F2014B"/>
    <w:rsid w:val="00FA6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69B9"/>
  <w15:docId w15:val="{87AC74C8-2605-4D89-A2EC-E0D4FC61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 Garamond" w:eastAsia="EB Garamond" w:hAnsi="EB Garamond" w:cs="EB Garamond"/>
        <w:sz w:val="22"/>
        <w:szCs w:val="22"/>
        <w:lang w:val="sv-SE"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dobe Garamond Pro" w:eastAsia="Adobe Garamond Pro" w:hAnsi="Adobe Garamond Pro" w:cs="Adobe Garamond Pro"/>
      <w:lang w:bidi="sv-SE"/>
    </w:rPr>
  </w:style>
  <w:style w:type="paragraph" w:styleId="Rubrik1">
    <w:name w:val="heading 1"/>
    <w:basedOn w:val="Normal"/>
    <w:uiPriority w:val="1"/>
    <w:qFormat/>
    <w:pPr>
      <w:ind w:left="375"/>
      <w:outlineLvl w:val="0"/>
    </w:pPr>
    <w:rPr>
      <w:rFonts w:ascii="Trebuchet MS" w:eastAsia="Trebuchet MS" w:hAnsi="Trebuchet MS" w:cs="Trebuchet MS"/>
      <w:sz w:val="36"/>
      <w:szCs w:val="36"/>
    </w:rPr>
  </w:style>
  <w:style w:type="paragraph" w:styleId="Rubrik2">
    <w:name w:val="heading 2"/>
    <w:basedOn w:val="Normal"/>
    <w:uiPriority w:val="1"/>
    <w:qFormat/>
    <w:pPr>
      <w:ind w:left="375"/>
      <w:outlineLvl w:val="1"/>
    </w:pPr>
    <w:rPr>
      <w:rFonts w:ascii="Trebuchet MS" w:eastAsia="Trebuchet MS" w:hAnsi="Trebuchet MS" w:cs="Trebuchet MS"/>
      <w:sz w:val="28"/>
      <w:szCs w:val="28"/>
    </w:rPr>
  </w:style>
  <w:style w:type="paragraph" w:styleId="Rubrik3">
    <w:name w:val="heading 3"/>
    <w:basedOn w:val="Normal"/>
    <w:uiPriority w:val="1"/>
    <w:qFormat/>
    <w:pPr>
      <w:ind w:left="375"/>
      <w:outlineLvl w:val="2"/>
    </w:pPr>
    <w:rPr>
      <w:rFonts w:ascii="Trebuchet MS" w:eastAsia="Trebuchet MS" w:hAnsi="Trebuchet MS" w:cs="Trebuchet MS"/>
      <w:b/>
      <w:bCs/>
      <w:sz w:val="24"/>
      <w:szCs w:val="24"/>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095" w:hanging="72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8423F9"/>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3F9"/>
    <w:rPr>
      <w:rFonts w:ascii="Tahoma" w:eastAsia="Adobe Garamond Pro" w:hAnsi="Tahoma" w:cs="Tahoma"/>
      <w:sz w:val="16"/>
      <w:szCs w:val="16"/>
      <w:lang w:val="sv-SE" w:eastAsia="sv-SE" w:bidi="sv-SE"/>
    </w:rPr>
  </w:style>
  <w:style w:type="paragraph" w:styleId="Innehllsfrteckningsrubrik">
    <w:name w:val="TOC Heading"/>
    <w:basedOn w:val="Rubrik1"/>
    <w:next w:val="Normal"/>
    <w:uiPriority w:val="39"/>
    <w:unhideWhenUsed/>
    <w:qFormat/>
    <w:rsid w:val="006F142D"/>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Innehll1">
    <w:name w:val="toc 1"/>
    <w:basedOn w:val="Normal"/>
    <w:next w:val="Normal"/>
    <w:autoRedefine/>
    <w:uiPriority w:val="39"/>
    <w:unhideWhenUsed/>
    <w:rsid w:val="006659DC"/>
    <w:pPr>
      <w:tabs>
        <w:tab w:val="right" w:leader="dot" w:pos="8740"/>
      </w:tabs>
      <w:spacing w:after="100"/>
    </w:pPr>
    <w:rPr>
      <w:b/>
      <w:noProof/>
    </w:rPr>
  </w:style>
  <w:style w:type="paragraph" w:styleId="Innehll2">
    <w:name w:val="toc 2"/>
    <w:basedOn w:val="Normal"/>
    <w:next w:val="Normal"/>
    <w:autoRedefine/>
    <w:uiPriority w:val="39"/>
    <w:unhideWhenUsed/>
    <w:rsid w:val="006F142D"/>
    <w:pPr>
      <w:spacing w:after="100"/>
      <w:ind w:left="220"/>
    </w:pPr>
  </w:style>
  <w:style w:type="paragraph" w:styleId="Innehll3">
    <w:name w:val="toc 3"/>
    <w:basedOn w:val="Normal"/>
    <w:next w:val="Normal"/>
    <w:autoRedefine/>
    <w:uiPriority w:val="39"/>
    <w:unhideWhenUsed/>
    <w:rsid w:val="006F142D"/>
    <w:pPr>
      <w:spacing w:after="100"/>
      <w:ind w:left="440"/>
    </w:pPr>
  </w:style>
  <w:style w:type="character" w:styleId="Hyperlnk">
    <w:name w:val="Hyperlink"/>
    <w:basedOn w:val="Standardstycketeckensnitt"/>
    <w:uiPriority w:val="99"/>
    <w:unhideWhenUsed/>
    <w:rsid w:val="006F142D"/>
    <w:rPr>
      <w:color w:val="0000FF" w:themeColor="hyperlink"/>
      <w:u w:val="single"/>
    </w:rPr>
  </w:style>
  <w:style w:type="paragraph" w:styleId="Sidhuvud">
    <w:name w:val="header"/>
    <w:basedOn w:val="Normal"/>
    <w:link w:val="SidhuvudChar"/>
    <w:uiPriority w:val="99"/>
    <w:unhideWhenUsed/>
    <w:rsid w:val="006F142D"/>
    <w:pPr>
      <w:tabs>
        <w:tab w:val="center" w:pos="4536"/>
        <w:tab w:val="right" w:pos="9072"/>
      </w:tabs>
    </w:pPr>
  </w:style>
  <w:style w:type="character" w:customStyle="1" w:styleId="SidhuvudChar">
    <w:name w:val="Sidhuvud Char"/>
    <w:basedOn w:val="Standardstycketeckensnitt"/>
    <w:link w:val="Sidhuvud"/>
    <w:uiPriority w:val="99"/>
    <w:rsid w:val="006F142D"/>
    <w:rPr>
      <w:rFonts w:ascii="Adobe Garamond Pro" w:eastAsia="Adobe Garamond Pro" w:hAnsi="Adobe Garamond Pro" w:cs="Adobe Garamond Pro"/>
      <w:lang w:val="sv-SE" w:eastAsia="sv-SE" w:bidi="sv-SE"/>
    </w:rPr>
  </w:style>
  <w:style w:type="paragraph" w:styleId="Sidfot">
    <w:name w:val="footer"/>
    <w:basedOn w:val="Normal"/>
    <w:link w:val="SidfotChar"/>
    <w:uiPriority w:val="99"/>
    <w:unhideWhenUsed/>
    <w:rsid w:val="006F142D"/>
    <w:pPr>
      <w:tabs>
        <w:tab w:val="center" w:pos="4536"/>
        <w:tab w:val="right" w:pos="9072"/>
      </w:tabs>
    </w:pPr>
  </w:style>
  <w:style w:type="character" w:customStyle="1" w:styleId="SidfotChar">
    <w:name w:val="Sidfot Char"/>
    <w:basedOn w:val="Standardstycketeckensnitt"/>
    <w:link w:val="Sidfot"/>
    <w:uiPriority w:val="99"/>
    <w:rsid w:val="006F142D"/>
    <w:rPr>
      <w:rFonts w:ascii="Adobe Garamond Pro" w:eastAsia="Adobe Garamond Pro" w:hAnsi="Adobe Garamond Pro" w:cs="Adobe Garamond Pro"/>
      <w:lang w:val="sv-SE" w:eastAsia="sv-SE" w:bidi="sv-SE"/>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kolverket.se/skolutveckling/inspiration-och-stod-i-arbetet/stod-i-ar-"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kommunen@emmaboda.se"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mmaboda.se/utbildning--barnomsorg/synpunkter-och-klagomal-in-"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se/om-diskriminerin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o.se/om-diskriminering/" TargetMode="External"/><Relationship Id="rId22" Type="http://schemas.openxmlformats.org/officeDocument/2006/relationships/hyperlink" Target="http://www.emmabod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YHv5FyG7+i47sN6Xa4SG+sJEQ==">AMUW2mVIX1RiUCaiFZTSiVR0urh5Ej7/oxdJ+adh9tuNH1DRObG0DgG5L0Qe00PqF9Ef/c1m0sdBjUXl98/Ov6urttpqWgJ6vBjgZuNGkEjZ2yjJQyp/gTxBXZzDLAt4QTseAx3kXqjPvJmcrCXG/K4lgt3paTR0YypQmBiY7IMXw7ECfzTdD0UVwtBM8i+1+8J4eEf5D1s/RNBafIl8Vz3Lzie9CC3JIs47/VjlAX6jQZr/gawCZEzixYc8soXRHU4bVm0fO7M5JtzmeywiMwD+FFXSwV0F9gRMuzLULSk0SSlRy2R5rwAH2rUDPYuW2PlQrAc4dbFT2iL0fGwtLqY+R0JKngOkRyCOsb7SKzxD/JMF3Sl0lLma4k4ywakrgLPs7sWr+l2+pdSlZ/z/b0Vlw9LosmxQ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1993</Words>
  <Characters>10565</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Emmaboda kommun</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Friman-Olofsson Inger;Jenny Kromnow;Daniel Jonsson;Köppen Mathias</dc:creator>
  <cp:lastModifiedBy>Fanny Rydén</cp:lastModifiedBy>
  <cp:revision>4</cp:revision>
  <dcterms:created xsi:type="dcterms:W3CDTF">2024-09-12T16:18:00Z</dcterms:created>
  <dcterms:modified xsi:type="dcterms:W3CDTF">2024-09-17T08:27:00Z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Adobe InDesign 15.0 (Windows)</vt:lpwstr>
  </property>
  <property fmtid="{D5CDD505-2E9C-101B-9397-08002B2CF9AE}" pid="4" name="LastSaved">
    <vt:filetime>2020-04-22T00:00:00Z</vt:filetime>
  </property>
</Properties>
</file>