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FEE" w:rsidRDefault="00BB6FEE">
      <w:pPr>
        <w:rPr>
          <w:sz w:val="28"/>
          <w:szCs w:val="28"/>
        </w:rPr>
      </w:pPr>
      <w:bookmarkStart w:id="0" w:name="_GoBack"/>
      <w:bookmarkEnd w:id="0"/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Påsklovskola på Bjurbäcksskolan 7-9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Under påsklovet vårterminen 2021 kommer vi att anordna lovskola för </w:t>
      </w:r>
      <w:r>
        <w:rPr>
          <w:sz w:val="28"/>
          <w:szCs w:val="28"/>
          <w:u w:val="single"/>
        </w:rPr>
        <w:t>elever i åk 8 och 9 som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riskerar att inte bli behöriga till gymnasiet</w:t>
      </w:r>
      <w:r>
        <w:rPr>
          <w:sz w:val="28"/>
          <w:szCs w:val="28"/>
        </w:rPr>
        <w:t xml:space="preserve">. Vi kommer framförallt att erbjuda stöd i ämnena </w:t>
      </w:r>
      <w:r>
        <w:rPr>
          <w:b/>
          <w:sz w:val="28"/>
          <w:szCs w:val="28"/>
        </w:rPr>
        <w:t>svenska, engelska</w:t>
      </w:r>
      <w:r>
        <w:rPr>
          <w:sz w:val="28"/>
          <w:szCs w:val="28"/>
        </w:rPr>
        <w:t xml:space="preserve"> och </w:t>
      </w:r>
      <w:r>
        <w:rPr>
          <w:b/>
          <w:sz w:val="28"/>
          <w:szCs w:val="28"/>
        </w:rPr>
        <w:t xml:space="preserve">matematik </w:t>
      </w:r>
      <w:r>
        <w:rPr>
          <w:sz w:val="28"/>
          <w:szCs w:val="28"/>
        </w:rPr>
        <w:t xml:space="preserve">men även andra ämnen som elever behöver hjälp med. </w:t>
      </w:r>
    </w:p>
    <w:p w:rsidR="00BB6FEE" w:rsidRDefault="00BB6FEE">
      <w:pPr>
        <w:rPr>
          <w:sz w:val="28"/>
          <w:szCs w:val="28"/>
        </w:rPr>
      </w:pPr>
      <w:bookmarkStart w:id="1" w:name="_heading=h.gjdgxs" w:colFirst="0" w:colLast="0"/>
      <w:bookmarkEnd w:id="1"/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Elever som åker buss eller tåg till skolan kommer att få bussbiljetter för de aktuella dagarna. Det kommer att serveras lunch samtliga dagar under lovskolan. </w:t>
      </w:r>
      <w:r>
        <w:rPr>
          <w:sz w:val="28"/>
          <w:szCs w:val="28"/>
          <w:u w:val="single"/>
        </w:rPr>
        <w:t xml:space="preserve">Frukost räknar vi med att man äter </w:t>
      </w:r>
      <w:r>
        <w:rPr>
          <w:sz w:val="28"/>
          <w:szCs w:val="28"/>
          <w:u w:val="single"/>
        </w:rPr>
        <w:t>hemma</w:t>
      </w:r>
      <w:r>
        <w:rPr>
          <w:sz w:val="28"/>
          <w:szCs w:val="28"/>
        </w:rPr>
        <w:t>.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Påsklovskolan äger rum vecka 14 (tisdag den 6 april - torsdag den 8 april) kl. </w:t>
      </w:r>
      <w:proofErr w:type="gramStart"/>
      <w:r>
        <w:rPr>
          <w:sz w:val="28"/>
          <w:szCs w:val="28"/>
        </w:rPr>
        <w:t>8.30-14.00</w:t>
      </w:r>
      <w:proofErr w:type="gramEnd"/>
      <w:r>
        <w:rPr>
          <w:sz w:val="28"/>
          <w:szCs w:val="28"/>
        </w:rPr>
        <w:t xml:space="preserve">. </w:t>
      </w: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Markera med kryss i rutorna nedan vilka dagar och i vilket/vilka ämne som ditt barn önskar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 xml:space="preserve"> under Påsklovsskolan. 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Mitt barn önskar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 xml:space="preserve"> på pås</w:t>
      </w:r>
      <w:r>
        <w:rPr>
          <w:sz w:val="28"/>
          <w:szCs w:val="28"/>
        </w:rPr>
        <w:t>klovsskolan.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Följande dagar: 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Tisdag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Onsdag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Torsdag</w:t>
      </w:r>
    </w:p>
    <w:p w:rsidR="00BB6FEE" w:rsidRDefault="00BB6FEE">
      <w:pPr>
        <w:ind w:firstLine="720"/>
        <w:rPr>
          <w:sz w:val="28"/>
          <w:szCs w:val="28"/>
        </w:rPr>
      </w:pP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Följande ämnen: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Svenska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Engelska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Matematik</w:t>
      </w:r>
    </w:p>
    <w:p w:rsidR="00BB6FEE" w:rsidRDefault="00DB2B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Övrigt ämne, ange vad __________________________</w:t>
      </w: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>Mitt barn önskar skolskjuts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 Nej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>Mitt barn har specialkost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 Nej</w:t>
      </w: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>Om ja, ange vad _____________________________________</w:t>
      </w: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Anmälan lämnas till mentor </w:t>
      </w:r>
      <w:r>
        <w:rPr>
          <w:b/>
          <w:sz w:val="28"/>
          <w:szCs w:val="28"/>
        </w:rPr>
        <w:t xml:space="preserve">senast onsdag den 24 mars 2021. </w:t>
      </w:r>
    </w:p>
    <w:p w:rsidR="00BB6FEE" w:rsidRDefault="00BB6FEE">
      <w:pPr>
        <w:rPr>
          <w:b/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pict w14:anchorId="57BD51EF">
          <v:rect id="_x0000_i1025" style="width:0;height:1.5pt" o:hralign="center" o:hrstd="t" o:hr="t" fillcolor="#a0a0a0" stroked="f"/>
        </w:pict>
      </w: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Elev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klass</w:t>
      </w:r>
    </w:p>
    <w:p w:rsidR="00BB6FEE" w:rsidRDefault="00BB6FEE">
      <w:pPr>
        <w:rPr>
          <w:sz w:val="28"/>
          <w:szCs w:val="28"/>
        </w:rPr>
      </w:pPr>
    </w:p>
    <w:p w:rsidR="00BB6FEE" w:rsidRDefault="00BB6FEE">
      <w:pPr>
        <w:rPr>
          <w:sz w:val="28"/>
          <w:szCs w:val="28"/>
        </w:rPr>
      </w:pPr>
    </w:p>
    <w:p w:rsidR="00BB6FEE" w:rsidRDefault="00DB2B72">
      <w:pPr>
        <w:rPr>
          <w:sz w:val="28"/>
          <w:szCs w:val="28"/>
        </w:rPr>
      </w:pPr>
      <w:r>
        <w:pict w14:anchorId="0AA4E147">
          <v:rect id="_x0000_i1026" style="width:0;height:1.5pt" o:hralign="center" o:hrstd="t" o:hr="t" fillcolor="#a0a0a0" stroked="f"/>
        </w:pict>
      </w:r>
    </w:p>
    <w:p w:rsidR="00BB6FEE" w:rsidRDefault="00DB2B72">
      <w:pPr>
        <w:rPr>
          <w:sz w:val="28"/>
          <w:szCs w:val="28"/>
        </w:rPr>
      </w:pPr>
      <w:r>
        <w:rPr>
          <w:sz w:val="28"/>
          <w:szCs w:val="28"/>
        </w:rPr>
        <w:t xml:space="preserve">Vårdnadshavares underskrift  </w:t>
      </w:r>
    </w:p>
    <w:sectPr w:rsidR="00BB6FEE">
      <w:headerReference w:type="default" r:id="rId7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2" w:rsidRDefault="00DB2B72">
      <w:pPr>
        <w:spacing w:line="240" w:lineRule="auto"/>
      </w:pPr>
      <w:r>
        <w:separator/>
      </w:r>
    </w:p>
  </w:endnote>
  <w:endnote w:type="continuationSeparator" w:id="0">
    <w:p w:rsidR="00DB2B72" w:rsidRDefault="00DB2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2" w:rsidRDefault="00DB2B72">
      <w:pPr>
        <w:spacing w:line="240" w:lineRule="auto"/>
      </w:pPr>
      <w:r>
        <w:separator/>
      </w:r>
    </w:p>
  </w:footnote>
  <w:footnote w:type="continuationSeparator" w:id="0">
    <w:p w:rsidR="00DB2B72" w:rsidRDefault="00DB2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DB2B72"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6572885</wp:posOffset>
          </wp:positionH>
          <wp:positionV relativeFrom="paragraph">
            <wp:posOffset>53976</wp:posOffset>
          </wp:positionV>
          <wp:extent cx="2481263" cy="67627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FEE" w:rsidRDefault="00BB6FEE"/>
  <w:p w:rsidR="00BB6FEE" w:rsidRDefault="00BB6FEE"/>
  <w:p w:rsidR="00BB6FEE" w:rsidRDefault="00DB2B72">
    <w:r>
      <w:t>Mats Wahlsten</w:t>
    </w:r>
  </w:p>
  <w:p w:rsidR="00BB6FEE" w:rsidRDefault="00DB2B72">
    <w:r>
      <w:t>Rektor</w:t>
    </w:r>
  </w:p>
  <w:p w:rsidR="00BB6FEE" w:rsidRDefault="00DB2B72">
    <w:r>
      <w:t>2021-03-16</w:t>
    </w:r>
  </w:p>
  <w:p w:rsidR="00BB6FEE" w:rsidRDefault="00BB6FEE"/>
  <w:p w:rsidR="00BB6FEE" w:rsidRDefault="00BB6F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EE"/>
    <w:rsid w:val="00BB6FEE"/>
    <w:rsid w:val="00DB2B72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A1A74-CDD9-47B9-8CC2-B093869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CC"/>
  </w:style>
  <w:style w:type="paragraph" w:styleId="Sidfot">
    <w:name w:val="footer"/>
    <w:basedOn w:val="Normal"/>
    <w:link w:val="Sidfot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CC"/>
  </w:style>
  <w:style w:type="paragraph" w:styleId="Ballongtext">
    <w:name w:val="Balloon Text"/>
    <w:basedOn w:val="Normal"/>
    <w:link w:val="BallongtextChar"/>
    <w:uiPriority w:val="99"/>
    <w:semiHidden/>
    <w:unhideWhenUsed/>
    <w:rsid w:val="00D31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XnuEHd8UA13h6yqxTMtY9mr6Q==">AMUW2mUgEQaLt6ECm6BA3liC4CXWxj3iAkg/wTcUBRh9MAEEm1fwIVK1eXa5cE2zup2MTy53spDKWMb5dQYxdtjk2CSS4Bd7nSE8i9AU8Qc+r5Z0biWbqpsemfBWyi6lQ2hnR3bUL9C5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Wahlsten</dc:creator>
  <cp:lastModifiedBy>Hanna Franzèn</cp:lastModifiedBy>
  <cp:revision>2</cp:revision>
  <dcterms:created xsi:type="dcterms:W3CDTF">2021-03-23T21:07:00Z</dcterms:created>
  <dcterms:modified xsi:type="dcterms:W3CDTF">2021-03-23T21:07:00Z</dcterms:modified>
</cp:coreProperties>
</file>